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19BA" w14:textId="4F962D96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>ՀԱՅՏԱՐԱՐՈՒԹՅՈՒՆ</w:t>
      </w:r>
    </w:p>
    <w:p w14:paraId="4F5FA77C" w14:textId="77777777" w:rsidR="008B7B81" w:rsidRPr="00A9070A" w:rsidRDefault="008B7B81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5515AD5D" w14:textId="77777777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14:paraId="3BA8BCDA" w14:textId="77777777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5361B888" w14:textId="4738ABCC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A21982" w:rsidRPr="00A9070A">
        <w:rPr>
          <w:rFonts w:ascii="GHEA Grapalat" w:hAnsi="GHEA Grapalat"/>
          <w:i w:val="0"/>
          <w:lang w:val="af-ZA"/>
        </w:rPr>
        <w:t>բաց մրցույթի</w:t>
      </w:r>
      <w:r w:rsidRPr="00A9070A">
        <w:rPr>
          <w:rFonts w:ascii="GHEA Grapalat" w:hAnsi="GHEA Grapalat"/>
          <w:i w:val="0"/>
          <w:lang w:val="af-ZA"/>
        </w:rPr>
        <w:t xml:space="preserve"> գնահատող հանձնաժողովի </w:t>
      </w:r>
      <w:r w:rsidR="004E1E07" w:rsidRPr="00A9070A">
        <w:rPr>
          <w:rFonts w:ascii="GHEA Grapalat" w:hAnsi="GHEA Grapalat"/>
          <w:i w:val="0"/>
          <w:lang w:val="af-ZA"/>
        </w:rPr>
        <w:t xml:space="preserve">2025 թվականի </w:t>
      </w:r>
      <w:r w:rsidR="00E8218F" w:rsidRPr="00A9070A">
        <w:rPr>
          <w:rFonts w:ascii="GHEA Grapalat" w:hAnsi="GHEA Grapalat"/>
          <w:i w:val="0"/>
          <w:lang w:val="af-ZA"/>
        </w:rPr>
        <w:t>հունիսի 30</w:t>
      </w:r>
      <w:r w:rsidR="00E5029E" w:rsidRPr="00A9070A">
        <w:rPr>
          <w:rFonts w:ascii="GHEA Grapalat" w:hAnsi="GHEA Grapalat"/>
          <w:i w:val="0"/>
          <w:lang w:val="af-ZA"/>
        </w:rPr>
        <w:t>-</w:t>
      </w:r>
      <w:r w:rsidR="00A93ED4" w:rsidRPr="00A9070A">
        <w:rPr>
          <w:rFonts w:ascii="GHEA Grapalat" w:hAnsi="GHEA Grapalat"/>
          <w:i w:val="0"/>
          <w:lang w:val="af-ZA"/>
        </w:rPr>
        <w:t>ի</w:t>
      </w:r>
      <w:r w:rsidRPr="00A9070A">
        <w:rPr>
          <w:rFonts w:ascii="GHEA Grapalat" w:hAnsi="GHEA Grapalat"/>
          <w:i w:val="0"/>
          <w:lang w:val="af-ZA"/>
        </w:rPr>
        <w:t xml:space="preserve"> N </w:t>
      </w:r>
      <w:r w:rsidR="00A93ED4" w:rsidRPr="00A9070A">
        <w:rPr>
          <w:rFonts w:ascii="GHEA Grapalat" w:hAnsi="GHEA Grapalat"/>
          <w:i w:val="0"/>
          <w:lang w:val="af-ZA"/>
        </w:rPr>
        <w:t>1</w:t>
      </w:r>
      <w:r w:rsidRPr="00A9070A">
        <w:rPr>
          <w:rFonts w:ascii="GHEA Grapalat" w:hAnsi="GHEA Grapalat"/>
          <w:i w:val="0"/>
          <w:lang w:val="af-ZA"/>
        </w:rPr>
        <w:t xml:space="preserve"> </w:t>
      </w:r>
      <w:r w:rsidR="00CE5D35" w:rsidRPr="00A9070A">
        <w:rPr>
          <w:rFonts w:ascii="GHEA Grapalat" w:hAnsi="GHEA Grapalat"/>
          <w:i w:val="0"/>
          <w:lang w:val="af-ZA"/>
        </w:rPr>
        <w:t>արձանագրությամբ</w:t>
      </w:r>
      <w:r w:rsidRPr="00A9070A">
        <w:rPr>
          <w:rFonts w:ascii="GHEA Grapalat" w:hAnsi="GHEA Grapalat"/>
          <w:i w:val="0"/>
          <w:lang w:val="af-ZA"/>
        </w:rPr>
        <w:t xml:space="preserve"> և հրապարակվում է</w:t>
      </w:r>
    </w:p>
    <w:p w14:paraId="66F1223B" w14:textId="77777777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14:paraId="4BBB0FB1" w14:textId="77777777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6255E678" w14:textId="4E5E49E8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 xml:space="preserve">Ընթացակարգի ծածկագիրը` </w:t>
      </w:r>
      <w:r w:rsidR="004335B1" w:rsidRPr="00A9070A">
        <w:rPr>
          <w:rFonts w:ascii="GHEA Grapalat" w:hAnsi="GHEA Grapalat"/>
          <w:b/>
          <w:i w:val="0"/>
          <w:lang w:val="af-ZA"/>
        </w:rPr>
        <w:t>ԱՄՄԲ-ՆԲՄԾՁԲ-25Խ/13</w:t>
      </w:r>
    </w:p>
    <w:p w14:paraId="46EB9FEE" w14:textId="77777777" w:rsidR="004230AD" w:rsidRPr="00A9070A" w:rsidRDefault="004230AD" w:rsidP="004230AD">
      <w:pPr>
        <w:pStyle w:val="BodyTextIndent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58634F9E" w14:textId="6AE948F3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i w:val="0"/>
          <w:lang w:val="af-ZA"/>
        </w:rPr>
      </w:pPr>
      <w:r w:rsidRPr="00A9070A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14:paraId="74F23849" w14:textId="77777777" w:rsidR="004230AD" w:rsidRPr="00A9070A" w:rsidRDefault="004230AD" w:rsidP="004230AD">
      <w:pPr>
        <w:pStyle w:val="BodyTextIndent"/>
        <w:spacing w:line="240" w:lineRule="auto"/>
        <w:ind w:firstLine="708"/>
        <w:jc w:val="left"/>
        <w:rPr>
          <w:rFonts w:ascii="GHEA Grapalat" w:hAnsi="GHEA Grapalat"/>
          <w:i w:val="0"/>
          <w:lang w:val="af-ZA"/>
        </w:rPr>
      </w:pPr>
    </w:p>
    <w:p w14:paraId="0B664B33" w14:textId="1B814200" w:rsidR="004230AD" w:rsidRPr="00A9070A" w:rsidRDefault="004230AD" w:rsidP="00A21982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 xml:space="preserve">1. Պատվիրատուն` </w:t>
      </w:r>
      <w:r w:rsidR="004335B1" w:rsidRPr="00A9070A">
        <w:rPr>
          <w:rFonts w:ascii="GHEA Grapalat" w:hAnsi="GHEA Grapalat"/>
          <w:bCs/>
          <w:i w:val="0"/>
          <w:lang w:val="af-ZA"/>
        </w:rPr>
        <w:t>«Մեծամորի Բարեկարգում» ՀՈԱԿ</w:t>
      </w:r>
      <w:r w:rsidR="002B1785" w:rsidRPr="00A9070A">
        <w:rPr>
          <w:rFonts w:ascii="GHEA Grapalat" w:hAnsi="GHEA Grapalat"/>
          <w:bCs/>
          <w:i w:val="0"/>
          <w:lang w:val="af-ZA"/>
        </w:rPr>
        <w:t>-ը</w:t>
      </w:r>
      <w:r w:rsidR="00A93ED4" w:rsidRPr="00A9070A">
        <w:rPr>
          <w:rFonts w:ascii="GHEA Grapalat" w:hAnsi="GHEA Grapalat"/>
          <w:i w:val="0"/>
          <w:lang w:val="af-ZA"/>
        </w:rPr>
        <w:t xml:space="preserve">, որը գտնվում է </w:t>
      </w:r>
      <w:r w:rsidR="004335B1" w:rsidRPr="00A9070A">
        <w:rPr>
          <w:rFonts w:ascii="GHEA Grapalat" w:hAnsi="GHEA Grapalat"/>
          <w:bCs/>
          <w:i w:val="0"/>
          <w:lang w:val="af-ZA"/>
        </w:rPr>
        <w:t>ՀՀ, Արմավիրի մարզ, Մեծամոր համայնք, ք. Մեծամոր, Վարչական կենտրոն թիվ 1 շենք</w:t>
      </w:r>
      <w:r w:rsidR="00A93ED4" w:rsidRPr="00A9070A">
        <w:rPr>
          <w:rFonts w:ascii="GHEA Grapalat" w:hAnsi="GHEA Grapalat"/>
          <w:i w:val="0"/>
          <w:lang w:val="af-ZA"/>
        </w:rPr>
        <w:t xml:space="preserve"> հասցեում</w:t>
      </w:r>
      <w:r w:rsidRPr="00A9070A">
        <w:rPr>
          <w:rFonts w:ascii="GHEA Grapalat" w:hAnsi="GHEA Grapalat"/>
          <w:i w:val="0"/>
          <w:lang w:val="af-ZA"/>
        </w:rPr>
        <w:t>,</w:t>
      </w:r>
      <w:r w:rsidR="00A93ED4" w:rsidRPr="00A9070A">
        <w:rPr>
          <w:rFonts w:ascii="GHEA Grapalat" w:hAnsi="GHEA Grapalat"/>
          <w:i w:val="0"/>
          <w:lang w:val="af-ZA"/>
        </w:rPr>
        <w:t xml:space="preserve"> </w:t>
      </w:r>
      <w:r w:rsidR="00BC2753" w:rsidRPr="00A9070A">
        <w:rPr>
          <w:rFonts w:ascii="GHEA Grapalat" w:hAnsi="GHEA Grapalat"/>
          <w:i w:val="0"/>
          <w:lang w:val="hy-AM"/>
        </w:rPr>
        <w:t>գնումների համակարգման և գնումների խորհրդատվական ծառայություններ</w:t>
      </w:r>
      <w:r w:rsidRPr="00A9070A">
        <w:rPr>
          <w:rFonts w:ascii="GHEA Grapalat" w:hAnsi="GHEA Grapalat"/>
          <w:i w:val="0"/>
          <w:lang w:val="af-ZA"/>
        </w:rPr>
        <w:t>ի ձեռքբերման նպատակով</w:t>
      </w:r>
      <w:r w:rsidR="00ED0659" w:rsidRPr="00A9070A">
        <w:rPr>
          <w:rFonts w:ascii="GHEA Grapalat" w:hAnsi="GHEA Grapalat"/>
          <w:i w:val="0"/>
          <w:lang w:val="af-ZA"/>
        </w:rPr>
        <w:t xml:space="preserve"> հնարավոր մասնակիցների որոշման համար՝ </w:t>
      </w:r>
      <w:r w:rsidR="003A4957" w:rsidRPr="00A9070A">
        <w:rPr>
          <w:rFonts w:ascii="GHEA Grapalat" w:hAnsi="GHEA Grapalat"/>
          <w:i w:val="0"/>
          <w:lang w:val="af-ZA"/>
        </w:rPr>
        <w:t xml:space="preserve">«Գնումների մասին» ՀՀ օրենքի 43-րդ հոդվածի համաձայն և 44-րդ հոդվածի 1-ին մասի 1-ին կետով </w:t>
      </w:r>
      <w:r w:rsidR="00ED0659" w:rsidRPr="00A9070A">
        <w:rPr>
          <w:rFonts w:ascii="GHEA Grapalat" w:hAnsi="GHEA Grapalat"/>
          <w:i w:val="0"/>
          <w:lang w:val="af-ZA"/>
        </w:rPr>
        <w:t xml:space="preserve">սահմանված կարգով </w:t>
      </w:r>
      <w:r w:rsidRPr="00A9070A">
        <w:rPr>
          <w:rFonts w:ascii="GHEA Grapalat" w:hAnsi="GHEA Grapalat"/>
          <w:i w:val="0"/>
          <w:lang w:val="af-ZA"/>
        </w:rPr>
        <w:t>հայտարարում է նախաորակավորման ընթացակարգ:</w:t>
      </w:r>
    </w:p>
    <w:p w14:paraId="6E5F8E9C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</w:r>
    </w:p>
    <w:p w14:paraId="62EEE185" w14:textId="77777777" w:rsidR="004230AD" w:rsidRPr="00A9070A" w:rsidRDefault="004230AD" w:rsidP="00ED0659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i w:val="0"/>
          <w:lang w:val="af-ZA"/>
        </w:rPr>
      </w:pPr>
      <w:r w:rsidRPr="00A9070A">
        <w:rPr>
          <w:rFonts w:ascii="GHEA Grapalat" w:hAnsi="GHEA Grapalat"/>
          <w:b/>
          <w:i w:val="0"/>
          <w:lang w:val="af-ZA"/>
        </w:rPr>
        <w:t xml:space="preserve">II. ԸՆԹԱՑԱԿԱՐԳԻՆ ՄԱՍՆԱԿՑԵԼՈՒ ՊԱՅՄԱՆՆԵՐԸ </w:t>
      </w:r>
    </w:p>
    <w:p w14:paraId="014E860F" w14:textId="77777777" w:rsidR="004230AD" w:rsidRPr="00A9070A" w:rsidRDefault="004230AD" w:rsidP="004230A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3C799FA7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>2. 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14:paraId="20EE97F9" w14:textId="0013D3AA" w:rsidR="004230AD" w:rsidRPr="00A9070A" w:rsidRDefault="004230AD" w:rsidP="004230AD">
      <w:pPr>
        <w:ind w:firstLine="720"/>
        <w:jc w:val="both"/>
        <w:rPr>
          <w:rFonts w:ascii="GHEA Grapalat" w:hAnsi="GHEA Grapalat"/>
          <w:sz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t xml:space="preserve">3. Նախաորակավորման ընթացակարգին մասնակցելու ցանկություն ունեցող մասնակիցը պետք է  </w:t>
      </w:r>
      <w:r w:rsidRPr="00A9070A">
        <w:rPr>
          <w:rFonts w:ascii="GHEA Grapalat" w:hAnsi="GHEA Grapalat"/>
          <w:sz w:val="20"/>
          <w:lang w:val="af-ZA"/>
        </w:rPr>
        <w:t xml:space="preserve">բավարարի «Գնումների մասին» ՀՀ օրենքի 6-րդ հոդվածի 3-րդ մասի 1-ին կետով սահմանված «Մասնագիտական գործունեության համապատասխանություն պայմանագրով նախատեսված գործունեությանը» որակավորման չափանիշին: Ընդ որում </w:t>
      </w:r>
      <w:r w:rsidR="003A4957" w:rsidRPr="00A9070A">
        <w:rPr>
          <w:rFonts w:ascii="GHEA Grapalat" w:hAnsi="GHEA Grapalat"/>
          <w:sz w:val="20"/>
          <w:lang w:val="af-ZA"/>
        </w:rPr>
        <w:t xml:space="preserve">սույն գնման ընթացակարգի շրջանակում </w:t>
      </w:r>
      <w:r w:rsidRPr="00A9070A">
        <w:rPr>
          <w:rFonts w:ascii="GHEA Grapalat" w:hAnsi="GHEA Grapalat"/>
          <w:sz w:val="20"/>
          <w:lang w:val="af-ZA"/>
        </w:rPr>
        <w:t>համանման են համարվում</w:t>
      </w:r>
      <w:r w:rsidR="00A86C04" w:rsidRPr="00A9070A">
        <w:rPr>
          <w:rFonts w:ascii="GHEA Grapalat" w:hAnsi="GHEA Grapalat"/>
          <w:sz w:val="20"/>
          <w:lang w:val="af-ZA"/>
        </w:rPr>
        <w:t xml:space="preserve"> </w:t>
      </w:r>
      <w:r w:rsidR="00BC2753" w:rsidRPr="00A9070A">
        <w:rPr>
          <w:rFonts w:ascii="GHEA Grapalat" w:hAnsi="GHEA Grapalat"/>
          <w:sz w:val="20"/>
          <w:lang w:val="af-ZA"/>
        </w:rPr>
        <w:t>գնումների համակարգման և գնումների խորհրդատվական ծառայություններ</w:t>
      </w:r>
      <w:r w:rsidR="00A21982" w:rsidRPr="00A9070A">
        <w:rPr>
          <w:rFonts w:ascii="GHEA Grapalat" w:hAnsi="GHEA Grapalat"/>
          <w:sz w:val="20"/>
          <w:lang w:val="af-ZA"/>
        </w:rPr>
        <w:t xml:space="preserve">ի </w:t>
      </w:r>
      <w:r w:rsidRPr="00A9070A">
        <w:rPr>
          <w:rFonts w:ascii="GHEA Grapalat" w:hAnsi="GHEA Grapalat"/>
          <w:sz w:val="20"/>
          <w:lang w:val="af-ZA"/>
        </w:rPr>
        <w:t xml:space="preserve">մատուցված լինելը: </w:t>
      </w:r>
    </w:p>
    <w:p w14:paraId="7C48E346" w14:textId="77777777" w:rsidR="004230AD" w:rsidRPr="00A9070A" w:rsidRDefault="004230AD" w:rsidP="004230AD">
      <w:pPr>
        <w:ind w:firstLine="720"/>
        <w:jc w:val="both"/>
        <w:rPr>
          <w:rFonts w:ascii="GHEA Grapalat" w:hAnsi="GHEA Grapalat"/>
          <w:sz w:val="20"/>
          <w:lang w:val="af-ZA"/>
        </w:rPr>
      </w:pPr>
      <w:r w:rsidRPr="00A9070A">
        <w:rPr>
          <w:rFonts w:ascii="GHEA Grapalat" w:hAnsi="GHEA Grapalat"/>
          <w:sz w:val="20"/>
          <w:lang w:val="af-ZA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տեղեկությունները.</w:t>
      </w:r>
    </w:p>
    <w:p w14:paraId="13440100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>4. Մասնակիցները նախաորակավորման ընթացակարգին կարող են մասնակցել համատեղ գործունեության կարգով (կոնսորցիումով)։ Նման դեպքում`</w:t>
      </w:r>
    </w:p>
    <w:p w14:paraId="32E70730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>1) նախաորակավորման հայտը ներառում է նաև համատեղ գործունեության պայմանագիր.</w:t>
      </w:r>
    </w:p>
    <w:p w14:paraId="640B7A07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հրավերով սահմանված որակավորման պահանջներին)</w:t>
      </w:r>
    </w:p>
    <w:p w14:paraId="27554439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>3) մասնակիցները կրում են համատեղ և համապարտ պատասխանատվություն.</w:t>
      </w:r>
    </w:p>
    <w:p w14:paraId="0D2704D8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2CF1868C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48C3658D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  <w:t xml:space="preserve">5. </w:t>
      </w:r>
      <w:r w:rsidR="00A21982" w:rsidRPr="00A9070A">
        <w:rPr>
          <w:rFonts w:ascii="GHEA Grapalat" w:hAnsi="GHEA Grapalat"/>
          <w:i w:val="0"/>
          <w:lang w:val="af-ZA"/>
        </w:rPr>
        <w:t>Բաց մրցույթի</w:t>
      </w:r>
      <w:r w:rsidRPr="00A9070A">
        <w:rPr>
          <w:rFonts w:ascii="GHEA Grapalat" w:hAnsi="GHEA Grapalat"/>
          <w:i w:val="0"/>
          <w:lang w:val="af-ZA"/>
        </w:rPr>
        <w:t xml:space="preserve"> անցկացման ժամանակ մասնակիցներին կարող է հայտնի դառնալ կամ վստահվել պետական գաղտնիք պարունակող տեղեկություն, որի հրապարակումը (ցանկացած ձևով) այլ անձի (այդ թվում` հարազատներին) կարող է առաջացնել ՀՀ օրենսդրությամբ սահմանված պատասխանատվություն։</w:t>
      </w:r>
    </w:p>
    <w:p w14:paraId="0B1BB103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</w:r>
    </w:p>
    <w:p w14:paraId="1AADC239" w14:textId="5002D75A" w:rsidR="004230AD" w:rsidRPr="00A9070A" w:rsidRDefault="004230AD" w:rsidP="00C5294A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A9070A">
        <w:rPr>
          <w:rFonts w:ascii="GHEA Grapalat" w:hAnsi="GHEA Grapalat" w:cs="Sylfaen"/>
          <w:b/>
          <w:sz w:val="20"/>
          <w:lang w:val="af-ZA"/>
        </w:rPr>
        <w:t xml:space="preserve">III. </w:t>
      </w:r>
      <w:r w:rsidRPr="00A9070A">
        <w:rPr>
          <w:rFonts w:ascii="GHEA Grapalat" w:hAnsi="GHEA Grapalat" w:cs="Sylfaen"/>
          <w:b/>
          <w:sz w:val="20"/>
        </w:rPr>
        <w:t>ՊԱՐԶԱԲԱՆՈՒՄ</w:t>
      </w:r>
      <w:r w:rsidRPr="00A9070A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ՍՏԱՆԱԼՈՒ</w:t>
      </w:r>
      <w:r w:rsidRPr="00A9070A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ԵՎ</w:t>
      </w:r>
      <w:r w:rsidRPr="00A9070A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ՀԱՅՏԱՐԱՐՈՒԹՅԱՆ</w:t>
      </w:r>
      <w:r w:rsidRPr="00A9070A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ՄԵՋ</w:t>
      </w:r>
      <w:r w:rsidRPr="00A9070A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ՓՈՓՈԽՈՒԹՅՈՒՆ</w:t>
      </w:r>
      <w:r w:rsidRPr="00A9070A">
        <w:rPr>
          <w:rFonts w:ascii="GHEA Grapalat" w:hAnsi="GHEA Grapalat" w:cs="Arial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ԿԱՏԱՐԵԼՈՒ</w:t>
      </w:r>
      <w:r w:rsidRPr="00A9070A">
        <w:rPr>
          <w:rFonts w:ascii="GHEA Grapalat" w:hAnsi="GHEA Grapalat" w:cs="Arial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ԿԱՐԳԸ</w:t>
      </w:r>
      <w:r w:rsidRPr="00A9070A">
        <w:rPr>
          <w:rFonts w:ascii="GHEA Grapalat" w:hAnsi="GHEA Grapalat" w:cs="Arial"/>
          <w:b/>
          <w:sz w:val="20"/>
          <w:lang w:val="af-ZA"/>
        </w:rPr>
        <w:t xml:space="preserve"> </w:t>
      </w:r>
    </w:p>
    <w:p w14:paraId="1700C54C" w14:textId="77777777" w:rsidR="004230AD" w:rsidRPr="00A9070A" w:rsidRDefault="004230AD" w:rsidP="004230A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</w:r>
    </w:p>
    <w:p w14:paraId="533DC7E7" w14:textId="22D9FF7A" w:rsidR="00897F55" w:rsidRPr="00A9070A" w:rsidRDefault="004230AD" w:rsidP="00897F55">
      <w:pPr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t xml:space="preserve">6. </w:t>
      </w:r>
      <w:proofErr w:type="spellStart"/>
      <w:r w:rsidR="00897F55" w:rsidRPr="00A9070A">
        <w:rPr>
          <w:rFonts w:ascii="GHEA Grapalat" w:hAnsi="GHEA Grapalat" w:cs="Sylfaen"/>
          <w:sz w:val="20"/>
        </w:rPr>
        <w:t>Մասնակիցն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իրավունք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ունի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նախաորակավորման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հայտերի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ներկայացման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վերջնաժամկետը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լրանալուց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առնվազն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A9070A">
        <w:rPr>
          <w:rFonts w:ascii="GHEA Grapalat" w:hAnsi="GHEA Grapalat" w:cs="Sylfaen"/>
          <w:sz w:val="20"/>
          <w:lang w:val="hy-AM"/>
        </w:rPr>
        <w:t xml:space="preserve">հինգ </w:t>
      </w:r>
      <w:proofErr w:type="spellStart"/>
      <w:r w:rsidR="00897F55" w:rsidRPr="00A9070A">
        <w:rPr>
          <w:rFonts w:ascii="GHEA Grapalat" w:hAnsi="GHEA Grapalat" w:cs="Sylfaen"/>
          <w:sz w:val="20"/>
        </w:rPr>
        <w:t>օրացուցային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օր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առաջ</w:t>
      </w:r>
      <w:proofErr w:type="spellEnd"/>
      <w:r w:rsidR="00897F55" w:rsidRPr="00A9070A">
        <w:rPr>
          <w:rFonts w:ascii="GHEA Grapalat" w:hAnsi="GHEA Grapalat" w:cs="Sylfaen"/>
          <w:sz w:val="20"/>
          <w:lang w:val="hy-AM"/>
        </w:rPr>
        <w:t xml:space="preserve"> գրավոր</w:t>
      </w:r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պահանջելու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նախաորակավորման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հայտարարության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վերաբերյալ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պարզաբանում</w:t>
      </w:r>
      <w:proofErr w:type="spellEnd"/>
      <w:r w:rsidR="00897F55" w:rsidRPr="00A9070A">
        <w:rPr>
          <w:rFonts w:ascii="GHEA Grapalat" w:hAnsi="GHEA Grapalat" w:cs="Sylfaen"/>
          <w:sz w:val="20"/>
        </w:rPr>
        <w:t>։</w:t>
      </w:r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/>
          <w:sz w:val="20"/>
        </w:rPr>
        <w:t>Հ</w:t>
      </w:r>
      <w:r w:rsidR="00897F55" w:rsidRPr="00A9070A">
        <w:rPr>
          <w:rFonts w:ascii="GHEA Grapalat" w:hAnsi="GHEA Grapalat" w:cs="Sylfaen"/>
          <w:sz w:val="20"/>
        </w:rPr>
        <w:t>արցումը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կատարած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Arial"/>
          <w:sz w:val="20"/>
        </w:rPr>
        <w:t>մ</w:t>
      </w:r>
      <w:r w:rsidR="00897F55" w:rsidRPr="00A9070A">
        <w:rPr>
          <w:rFonts w:ascii="GHEA Grapalat" w:hAnsi="GHEA Grapalat" w:cs="Sylfaen"/>
          <w:sz w:val="20"/>
        </w:rPr>
        <w:t>ասնակցին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պարզաբանումը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lastRenderedPageBreak/>
        <w:t>տրամադրում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r w:rsidR="00897F55" w:rsidRPr="00A9070A">
        <w:rPr>
          <w:rFonts w:ascii="GHEA Grapalat" w:hAnsi="GHEA Grapalat" w:cs="Sylfaen"/>
          <w:sz w:val="20"/>
        </w:rPr>
        <w:t>է</w:t>
      </w:r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A9070A">
        <w:rPr>
          <w:rFonts w:ascii="GHEA Grapalat" w:hAnsi="GHEA Grapalat" w:cs="Sylfaen"/>
          <w:sz w:val="20"/>
          <w:lang w:val="hy-AM"/>
        </w:rPr>
        <w:t xml:space="preserve">գրավոր՝ </w:t>
      </w:r>
      <w:proofErr w:type="spellStart"/>
      <w:r w:rsidR="00897F55" w:rsidRPr="00A9070A">
        <w:rPr>
          <w:rFonts w:ascii="GHEA Grapalat" w:hAnsi="GHEA Grapalat" w:cs="Sylfaen"/>
          <w:sz w:val="20"/>
        </w:rPr>
        <w:t>հարցումը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ստանալու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օրվան</w:t>
      </w:r>
      <w:proofErr w:type="spellEnd"/>
      <w:r w:rsidR="00897F55"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հաջորդող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երկու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օրացուցային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օրվա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ընթացքում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>:</w:t>
      </w:r>
      <w:r w:rsidR="00897F55" w:rsidRPr="00A9070A">
        <w:rPr>
          <w:rFonts w:ascii="Calibri" w:hAnsi="Calibri" w:cs="Calibri"/>
          <w:sz w:val="20"/>
          <w:lang w:val="af-ZA"/>
        </w:rPr>
        <w:t> </w:t>
      </w:r>
      <w:proofErr w:type="spellStart"/>
      <w:r w:rsidR="00897F55" w:rsidRPr="00A9070A">
        <w:rPr>
          <w:rFonts w:ascii="GHEA Grapalat" w:hAnsi="GHEA Grapalat" w:cs="Sylfaen"/>
          <w:sz w:val="20"/>
        </w:rPr>
        <w:t>Որևէ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մասնակցի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տեղեկություն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տրամադրելու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դեպքում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պատվիրատուն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պետք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r w:rsidR="00897F55" w:rsidRPr="00A9070A">
        <w:rPr>
          <w:rFonts w:ascii="GHEA Grapalat" w:hAnsi="GHEA Grapalat" w:cs="Sylfaen"/>
          <w:sz w:val="20"/>
        </w:rPr>
        <w:t>է</w:t>
      </w:r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ապահովի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այդ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տեղեկության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մատչելիությունը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բոլոր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հնարավոր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մասնակիցների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sz w:val="20"/>
        </w:rPr>
        <w:t>համար</w:t>
      </w:r>
      <w:proofErr w:type="spellEnd"/>
      <w:r w:rsidR="00897F55" w:rsidRPr="00A9070A">
        <w:rPr>
          <w:rFonts w:ascii="GHEA Grapalat" w:hAnsi="GHEA Grapalat" w:cs="Sylfaen"/>
          <w:sz w:val="20"/>
          <w:lang w:val="af-ZA"/>
        </w:rPr>
        <w:t>:</w:t>
      </w:r>
    </w:p>
    <w:p w14:paraId="042ADD36" w14:textId="127F9B08" w:rsidR="00897F55" w:rsidRPr="00A9070A" w:rsidRDefault="00897F55" w:rsidP="00897F55">
      <w:pPr>
        <w:autoSpaceDE w:val="0"/>
        <w:autoSpaceDN w:val="0"/>
        <w:adjustRightInd w:val="0"/>
        <w:ind w:firstLine="720"/>
        <w:jc w:val="both"/>
        <w:rPr>
          <w:rFonts w:ascii="GHEA Grapalat" w:hAnsi="GHEA Grapalat" w:cs="Arial"/>
          <w:sz w:val="20"/>
          <w:lang w:val="af-ZA"/>
        </w:rPr>
      </w:pPr>
      <w:proofErr w:type="spellStart"/>
      <w:r w:rsidRPr="00A9070A">
        <w:rPr>
          <w:rFonts w:ascii="GHEA Grapalat" w:hAnsi="GHEA Grapalat" w:cs="Arial"/>
          <w:sz w:val="20"/>
        </w:rPr>
        <w:t>Սույն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կետում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նշված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հարցումը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էլեկտրոնային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փոստի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միջոցով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r w:rsidRPr="00A9070A">
        <w:rPr>
          <w:rFonts w:ascii="GHEA Grapalat" w:hAnsi="GHEA Grapalat" w:cs="Arial"/>
          <w:sz w:val="20"/>
          <w:lang w:val="hy-AM"/>
        </w:rPr>
        <w:t xml:space="preserve">ներկայացվելու դեպքում </w:t>
      </w:r>
      <w:proofErr w:type="spellStart"/>
      <w:r w:rsidRPr="00A9070A">
        <w:rPr>
          <w:rFonts w:ascii="GHEA Grapalat" w:hAnsi="GHEA Grapalat" w:cs="Arial"/>
          <w:sz w:val="20"/>
        </w:rPr>
        <w:t>մասնակիցը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r w:rsidRPr="00A9070A">
        <w:rPr>
          <w:rFonts w:ascii="GHEA Grapalat" w:hAnsi="GHEA Grapalat" w:cs="Arial"/>
          <w:sz w:val="20"/>
          <w:lang w:val="hy-AM"/>
        </w:rPr>
        <w:t xml:space="preserve">գրության բնօրիկանից արտատպված տարբերակը ուղարկում է </w:t>
      </w:r>
      <w:proofErr w:type="spellStart"/>
      <w:r w:rsidRPr="00A9070A">
        <w:rPr>
          <w:rFonts w:ascii="GHEA Grapalat" w:hAnsi="GHEA Grapalat" w:cs="Arial"/>
          <w:sz w:val="20"/>
        </w:rPr>
        <w:t>հանձնաժողովի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քարտուղարի</w:t>
      </w:r>
      <w:proofErr w:type="spellEnd"/>
      <w:r w:rsidRPr="00A9070A">
        <w:rPr>
          <w:rFonts w:ascii="GHEA Grapalat" w:hAnsi="GHEA Grapalat" w:cs="Arial"/>
          <w:sz w:val="20"/>
          <w:lang w:val="hy-AM"/>
        </w:rPr>
        <w:t xml:space="preserve"> էլեկտրոնային փոստի հասցեին</w:t>
      </w:r>
      <w:r w:rsidRPr="00A9070A">
        <w:rPr>
          <w:rFonts w:ascii="GHEA Grapalat" w:hAnsi="GHEA Grapalat" w:cs="Arial"/>
          <w:sz w:val="20"/>
          <w:lang w:val="af-ZA"/>
        </w:rPr>
        <w:t xml:space="preserve">: </w:t>
      </w:r>
    </w:p>
    <w:p w14:paraId="7B75107E" w14:textId="358D8DA4" w:rsidR="00897F55" w:rsidRPr="00A9070A" w:rsidRDefault="00897F55" w:rsidP="00897F55">
      <w:pPr>
        <w:ind w:firstLine="720"/>
        <w:jc w:val="both"/>
        <w:rPr>
          <w:rFonts w:ascii="GHEA Grapalat" w:hAnsi="GHEA Grapalat" w:cs="Arial"/>
          <w:sz w:val="20"/>
          <w:lang w:val="af-ZA"/>
        </w:rPr>
      </w:pPr>
      <w:proofErr w:type="spellStart"/>
      <w:r w:rsidRPr="00A9070A">
        <w:rPr>
          <w:rFonts w:ascii="GHEA Grapalat" w:hAnsi="GHEA Grapalat" w:cs="Arial"/>
          <w:sz w:val="20"/>
        </w:rPr>
        <w:t>Հարց</w:t>
      </w:r>
      <w:proofErr w:type="spellEnd"/>
      <w:r w:rsidRPr="00A9070A">
        <w:rPr>
          <w:rFonts w:ascii="GHEA Grapalat" w:hAnsi="GHEA Grapalat" w:cs="Arial"/>
          <w:sz w:val="20"/>
          <w:lang w:val="hy-AM"/>
        </w:rPr>
        <w:t xml:space="preserve">ումը </w:t>
      </w:r>
      <w:proofErr w:type="spellStart"/>
      <w:r w:rsidRPr="00A9070A">
        <w:rPr>
          <w:rFonts w:ascii="GHEA Grapalat" w:hAnsi="GHEA Grapalat" w:cs="Arial"/>
          <w:sz w:val="20"/>
        </w:rPr>
        <w:t>էլեկտրոնային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փոստի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միջոցով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r w:rsidRPr="00A9070A">
        <w:rPr>
          <w:rFonts w:ascii="GHEA Grapalat" w:hAnsi="GHEA Grapalat" w:cs="Arial"/>
          <w:sz w:val="20"/>
          <w:lang w:val="hy-AM"/>
        </w:rPr>
        <w:t>ներկայացված լինելու դեպքում դրա</w:t>
      </w:r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պարզաբա</w:t>
      </w:r>
      <w:proofErr w:type="spellEnd"/>
      <w:r w:rsidRPr="00A9070A">
        <w:rPr>
          <w:rFonts w:ascii="GHEA Grapalat" w:hAnsi="GHEA Grapalat" w:cs="Arial"/>
          <w:sz w:val="20"/>
          <w:lang w:val="hy-AM"/>
        </w:rPr>
        <w:t>նման վերաբերյալ գրության բնօրինակից արտատպված տարբերակը</w:t>
      </w:r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ուղարկվում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r w:rsidRPr="00A9070A">
        <w:rPr>
          <w:rFonts w:ascii="GHEA Grapalat" w:hAnsi="GHEA Grapalat" w:cs="Arial"/>
          <w:sz w:val="20"/>
        </w:rPr>
        <w:t>է</w:t>
      </w:r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հանձնաժողովի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քարտուղարի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` </w:t>
      </w:r>
      <w:proofErr w:type="spellStart"/>
      <w:r w:rsidRPr="00A9070A">
        <w:rPr>
          <w:rFonts w:ascii="GHEA Grapalat" w:hAnsi="GHEA Grapalat" w:cs="Arial"/>
          <w:sz w:val="20"/>
        </w:rPr>
        <w:t>սույն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հրավերով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նախատեսված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էլեկտրոնային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փոստից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մասնակցի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` </w:t>
      </w:r>
      <w:proofErr w:type="spellStart"/>
      <w:r w:rsidRPr="00A9070A">
        <w:rPr>
          <w:rFonts w:ascii="GHEA Grapalat" w:hAnsi="GHEA Grapalat" w:cs="Arial"/>
          <w:sz w:val="20"/>
        </w:rPr>
        <w:t>հարցումը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ստացված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էլեկտրոնային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փոստին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ուղարկելու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</w:rPr>
        <w:t>միջոցով</w:t>
      </w:r>
      <w:proofErr w:type="spellEnd"/>
    </w:p>
    <w:p w14:paraId="5506B499" w14:textId="77777777" w:rsidR="00897F55" w:rsidRPr="00A9070A" w:rsidRDefault="00897F55" w:rsidP="00897F55">
      <w:pPr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7. </w:t>
      </w:r>
      <w:r w:rsidRPr="00A9070A">
        <w:rPr>
          <w:rFonts w:asciiTheme="minorHAnsi" w:hAnsiTheme="minorHAnsi"/>
          <w:sz w:val="21"/>
          <w:szCs w:val="21"/>
          <w:lang w:val="hy-AM"/>
        </w:rPr>
        <w:t>Հ</w:t>
      </w:r>
      <w:proofErr w:type="spellStart"/>
      <w:r w:rsidRPr="00A9070A">
        <w:rPr>
          <w:rFonts w:ascii="GHEA Grapalat" w:hAnsi="GHEA Grapalat" w:cs="Sylfaen"/>
          <w:sz w:val="20"/>
        </w:rPr>
        <w:t>արցման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և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պարզաբանումների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բովանդակության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հայտարարությունը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հրապարակվում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տեղեկագրում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` </w:t>
      </w:r>
      <w:proofErr w:type="spellStart"/>
      <w:r w:rsidRPr="00A9070A">
        <w:rPr>
          <w:rFonts w:ascii="GHEA Grapalat" w:hAnsi="GHEA Grapalat" w:cs="Sylfaen"/>
          <w:sz w:val="20"/>
        </w:rPr>
        <w:t>հարցումը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կատարած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մասնակցին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պարզաբանումը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տրամադրելու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օրը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առանց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նշելու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հարցումը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կատարած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մասնակցի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տվյալները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իսկ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պետական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գաղտնիք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պարունակող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գնումների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դեպքում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հարցման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և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պարզաբանումների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բովանդակության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պարզաբանումը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տրամադրվում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հրավեր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ստացած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մասնակիցներին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>:</w:t>
      </w:r>
    </w:p>
    <w:p w14:paraId="7D4B311D" w14:textId="77777777" w:rsidR="00897F55" w:rsidRPr="00A9070A" w:rsidRDefault="00897F55" w:rsidP="00897F55">
      <w:pPr>
        <w:ind w:firstLine="720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8. </w:t>
      </w:r>
      <w:proofErr w:type="spellStart"/>
      <w:r w:rsidRPr="00A9070A">
        <w:rPr>
          <w:rFonts w:ascii="GHEA Grapalat" w:hAnsi="GHEA Grapalat" w:cs="Sylfaen"/>
          <w:sz w:val="20"/>
        </w:rPr>
        <w:t>Պարզաբանում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չի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տրամադրվում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եթե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հարցումը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կատարվել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սույն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բաժնով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սահմանված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ժամկետի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խախտմամբ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ինչպես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նաև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եթե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հարցումը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դուրս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սույն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հայտարարության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բովանդակության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շրջանակից</w:t>
      </w:r>
      <w:proofErr w:type="spellEnd"/>
      <w:r w:rsidRPr="00A9070A">
        <w:rPr>
          <w:rFonts w:ascii="GHEA Grapalat" w:hAnsi="GHEA Grapalat" w:cs="Sylfaen"/>
          <w:sz w:val="20"/>
        </w:rPr>
        <w:t>։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Ընդ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որում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մասնակիցը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գրավոր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ծանուցվում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պարզաբանում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չտրամադրելու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հիմքերի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` </w:t>
      </w:r>
      <w:proofErr w:type="spellStart"/>
      <w:r w:rsidRPr="00A9070A">
        <w:rPr>
          <w:rFonts w:ascii="GHEA Grapalat" w:hAnsi="GHEA Grapalat" w:cs="Sylfaen"/>
          <w:sz w:val="20"/>
        </w:rPr>
        <w:t>հարցումը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ստանալու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օրվան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հաջորդող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hy-AM"/>
        </w:rPr>
        <w:t>երկու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օրացուցային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օրվա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ընթացքում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>:</w:t>
      </w:r>
    </w:p>
    <w:p w14:paraId="48A81614" w14:textId="77777777" w:rsidR="00897F55" w:rsidRPr="00A9070A" w:rsidRDefault="00897F55" w:rsidP="00897F55">
      <w:pPr>
        <w:autoSpaceDE w:val="0"/>
        <w:autoSpaceDN w:val="0"/>
        <w:adjustRightInd w:val="0"/>
        <w:ind w:firstLine="720"/>
        <w:jc w:val="both"/>
        <w:rPr>
          <w:rFonts w:ascii="GHEA Grapalat" w:hAnsi="GHEA Grapalat" w:cs="Arial Unicode"/>
          <w:sz w:val="20"/>
          <w:lang w:val="af-ZA"/>
        </w:rPr>
      </w:pPr>
      <w:r w:rsidRPr="00A9070A">
        <w:rPr>
          <w:rFonts w:ascii="GHEA Grapalat" w:hAnsi="GHEA Grapalat" w:cs="Arial Unicode"/>
          <w:sz w:val="20"/>
          <w:lang w:val="af-ZA"/>
        </w:rPr>
        <w:t xml:space="preserve">9.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Հայտերի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ներկայացման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վերջնաժամկետը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լրանալուց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առնվազն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երկու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օրացուցային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օր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առաջ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 Unicode"/>
          <w:sz w:val="20"/>
        </w:rPr>
        <w:t>սույն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 Unicode"/>
          <w:sz w:val="20"/>
        </w:rPr>
        <w:t>հայտարարության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 Unicode"/>
          <w:sz w:val="20"/>
        </w:rPr>
        <w:t>մեջ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կարող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են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կատարվել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փոփոխություններ</w:t>
      </w:r>
      <w:proofErr w:type="spellEnd"/>
      <w:r w:rsidRPr="00A9070A">
        <w:rPr>
          <w:rFonts w:ascii="GHEA Grapalat" w:hAnsi="GHEA Grapalat" w:cs="Tahoma"/>
          <w:sz w:val="20"/>
        </w:rPr>
        <w:t>։</w:t>
      </w:r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Փ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ոփոխություն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կատարելու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օր</w:t>
      </w:r>
      <w:r w:rsidRPr="00A9070A">
        <w:rPr>
          <w:rFonts w:ascii="GHEA Grapalat" w:hAnsi="GHEA Grapalat" w:cs="Sylfaen"/>
          <w:sz w:val="20"/>
        </w:rPr>
        <w:t>վան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հաջորդող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առաջին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աշխատանքային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օրը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հանձնաժողովի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քարտուղարը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փոփոխություն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կատարելու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մասին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հայտարարություն</w:t>
      </w:r>
      <w:proofErr w:type="spellEnd"/>
      <w:r w:rsidRPr="00A9070A">
        <w:rPr>
          <w:rFonts w:ascii="GHEA Grapalat" w:hAnsi="GHEA Grapalat" w:cs="Sylfaen"/>
          <w:sz w:val="20"/>
        </w:rPr>
        <w:t>ը</w:t>
      </w:r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հրապարակում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r w:rsidRPr="00A9070A">
        <w:rPr>
          <w:rFonts w:ascii="GHEA Grapalat" w:hAnsi="GHEA Grapalat" w:cs="Arial Unicode"/>
          <w:sz w:val="20"/>
        </w:rPr>
        <w:t>է</w:t>
      </w:r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տեղեկագրում</w:t>
      </w:r>
      <w:proofErr w:type="spellEnd"/>
      <w:r w:rsidRPr="00A9070A">
        <w:rPr>
          <w:rFonts w:ascii="GHEA Grapalat" w:hAnsi="GHEA Grapalat" w:cs="Tahoma"/>
          <w:sz w:val="20"/>
        </w:rPr>
        <w:t>։</w:t>
      </w:r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</w:p>
    <w:p w14:paraId="640CFFCD" w14:textId="0E85940E" w:rsidR="004230AD" w:rsidRPr="00A9070A" w:rsidRDefault="00897F55" w:rsidP="00897F55">
      <w:pPr>
        <w:ind w:firstLine="720"/>
        <w:jc w:val="both"/>
        <w:rPr>
          <w:rFonts w:ascii="GHEA Grapalat" w:hAnsi="GHEA Grapalat" w:cs="Arial Unicode"/>
          <w:sz w:val="20"/>
          <w:lang w:val="af-ZA"/>
        </w:rPr>
      </w:pPr>
      <w:r w:rsidRPr="00A9070A">
        <w:rPr>
          <w:rFonts w:ascii="GHEA Grapalat" w:hAnsi="GHEA Grapalat" w:cs="Arial Unicode"/>
          <w:sz w:val="20"/>
          <w:lang w:val="af-ZA"/>
        </w:rPr>
        <w:t xml:space="preserve">10. </w:t>
      </w:r>
      <w:proofErr w:type="spellStart"/>
      <w:r w:rsidRPr="00A9070A">
        <w:rPr>
          <w:rFonts w:ascii="GHEA Grapalat" w:hAnsi="GHEA Grapalat" w:cs="Arial Unicode"/>
          <w:sz w:val="20"/>
        </w:rPr>
        <w:t>Նախաորակավորման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 Unicode"/>
          <w:sz w:val="20"/>
        </w:rPr>
        <w:t>հայտարարության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 Unicode"/>
          <w:sz w:val="20"/>
        </w:rPr>
        <w:t>մեջ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փոփոխություններ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կատարվելու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դեպքում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Arial Unicode"/>
          <w:sz w:val="20"/>
        </w:rPr>
        <w:t>նախաորակավորման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հայտերը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ներկայացնելու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վերջնաժամկետը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հաշվվում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է</w:t>
      </w:r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այդ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փոփոխությունների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մասին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տեղեկագրում</w:t>
      </w:r>
      <w:proofErr w:type="spellEnd"/>
      <w:r w:rsidRPr="00A9070A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հայտարարության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հրապարակման</w:t>
      </w:r>
      <w:proofErr w:type="spellEnd"/>
      <w:r w:rsidRPr="00A9070A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օրվանից</w:t>
      </w:r>
      <w:proofErr w:type="spellEnd"/>
      <w:r w:rsidR="004230AD" w:rsidRPr="00A9070A">
        <w:rPr>
          <w:rFonts w:ascii="GHEA Grapalat" w:hAnsi="GHEA Grapalat" w:cs="Tahoma"/>
          <w:sz w:val="20"/>
          <w:lang w:val="ru-RU"/>
        </w:rPr>
        <w:t>։</w:t>
      </w:r>
      <w:r w:rsidR="004230AD" w:rsidRPr="00A9070A">
        <w:rPr>
          <w:rFonts w:ascii="GHEA Grapalat" w:hAnsi="GHEA Grapalat" w:cs="Arial Unicode"/>
          <w:sz w:val="20"/>
          <w:lang w:val="af-ZA"/>
        </w:rPr>
        <w:t xml:space="preserve"> </w:t>
      </w:r>
    </w:p>
    <w:p w14:paraId="61BE589A" w14:textId="77777777" w:rsidR="004230AD" w:rsidRPr="00A9070A" w:rsidRDefault="004230AD" w:rsidP="004230AD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A9070A">
        <w:rPr>
          <w:rFonts w:ascii="GHEA Grapalat" w:hAnsi="GHEA Grapalat" w:cs="Arial Unicode"/>
          <w:sz w:val="20"/>
          <w:lang w:val="af-ZA"/>
        </w:rPr>
        <w:br/>
      </w:r>
      <w:r w:rsidRPr="00A9070A">
        <w:rPr>
          <w:rFonts w:ascii="GHEA Grapalat" w:hAnsi="GHEA Grapalat"/>
          <w:b/>
          <w:sz w:val="20"/>
          <w:lang w:val="af-ZA"/>
        </w:rPr>
        <w:t xml:space="preserve">IV.  </w:t>
      </w:r>
      <w:r w:rsidRPr="00A9070A">
        <w:rPr>
          <w:rFonts w:ascii="GHEA Grapalat" w:hAnsi="GHEA Grapalat"/>
          <w:b/>
          <w:sz w:val="20"/>
        </w:rPr>
        <w:t>ՆԱԽԱՈՐԱԿԱՎՈՐՄԱՆ</w:t>
      </w:r>
      <w:r w:rsidRPr="00A9070A">
        <w:rPr>
          <w:rFonts w:ascii="GHEA Grapalat" w:hAnsi="GHEA Grapalat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ՀԱՅՏԸ</w:t>
      </w:r>
      <w:r w:rsidRPr="00A9070A">
        <w:rPr>
          <w:rFonts w:ascii="GHEA Grapalat" w:hAnsi="GHEA Grapalat" w:cs="Arial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ՆԵՐԿԱՅԱՑՆԵԼՈՒ</w:t>
      </w:r>
      <w:r w:rsidRPr="00A9070A">
        <w:rPr>
          <w:rFonts w:ascii="GHEA Grapalat" w:hAnsi="GHEA Grapalat" w:cs="Arial"/>
          <w:b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b/>
          <w:sz w:val="20"/>
        </w:rPr>
        <w:t>ԿԱՐԳԸ</w:t>
      </w:r>
    </w:p>
    <w:p w14:paraId="2CE22224" w14:textId="77777777" w:rsidR="008B7B81" w:rsidRPr="00A9070A" w:rsidRDefault="008B7B81" w:rsidP="00897F55">
      <w:pPr>
        <w:pStyle w:val="BodyTextIndent2"/>
        <w:spacing w:line="240" w:lineRule="auto"/>
        <w:ind w:firstLine="567"/>
        <w:rPr>
          <w:rFonts w:ascii="GHEA Grapalat" w:hAnsi="GHEA Grapalat"/>
        </w:rPr>
      </w:pPr>
    </w:p>
    <w:p w14:paraId="6F754018" w14:textId="23A931A4" w:rsidR="00897F55" w:rsidRPr="00A9070A" w:rsidRDefault="00897F55" w:rsidP="00897F55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A9070A">
        <w:rPr>
          <w:rFonts w:ascii="GHEA Grapalat" w:hAnsi="GHEA Grapalat"/>
        </w:rPr>
        <w:t>11.</w:t>
      </w:r>
      <w:r w:rsidRPr="00A9070A">
        <w:rPr>
          <w:rFonts w:ascii="GHEA Grapalat" w:hAnsi="GHEA Grapalat" w:cs="Sylfaen"/>
        </w:rPr>
        <w:t xml:space="preserve"> </w:t>
      </w:r>
      <w:r w:rsidRPr="00A9070A">
        <w:rPr>
          <w:rFonts w:ascii="GHEA Grapalat" w:hAnsi="GHEA Grapalat" w:cs="Sylfaen"/>
          <w:lang w:val="ru-RU"/>
        </w:rPr>
        <w:t>Սույն</w:t>
      </w:r>
      <w:r w:rsidRPr="00A9070A">
        <w:rPr>
          <w:rFonts w:ascii="GHEA Grapalat" w:hAnsi="GHEA Grapalat" w:cs="Sylfaen"/>
        </w:rPr>
        <w:t xml:space="preserve"> </w:t>
      </w:r>
      <w:r w:rsidRPr="00A9070A">
        <w:rPr>
          <w:rFonts w:ascii="GHEA Grapalat" w:hAnsi="GHEA Grapalat" w:cs="Sylfaen"/>
          <w:lang w:val="ru-RU"/>
        </w:rPr>
        <w:t>ընթացակարգին</w:t>
      </w:r>
      <w:r w:rsidRPr="00A9070A">
        <w:rPr>
          <w:rFonts w:ascii="GHEA Grapalat" w:hAnsi="GHEA Grapalat" w:cs="Sylfaen"/>
        </w:rPr>
        <w:t xml:space="preserve"> </w:t>
      </w:r>
      <w:r w:rsidRPr="00A9070A">
        <w:rPr>
          <w:rFonts w:ascii="GHEA Grapalat" w:hAnsi="GHEA Grapalat" w:cs="Sylfaen"/>
          <w:lang w:val="ru-RU"/>
        </w:rPr>
        <w:t>մասնակցելու</w:t>
      </w:r>
      <w:r w:rsidRPr="00A9070A">
        <w:rPr>
          <w:rFonts w:ascii="GHEA Grapalat" w:hAnsi="GHEA Grapalat" w:cs="Sylfaen"/>
        </w:rPr>
        <w:t xml:space="preserve"> </w:t>
      </w:r>
      <w:r w:rsidRPr="00A9070A">
        <w:rPr>
          <w:rFonts w:ascii="GHEA Grapalat" w:hAnsi="GHEA Grapalat" w:cs="Sylfaen"/>
          <w:lang w:val="ru-RU"/>
        </w:rPr>
        <w:t>համար</w:t>
      </w:r>
      <w:r w:rsidRPr="00A9070A">
        <w:rPr>
          <w:rFonts w:ascii="GHEA Grapalat" w:hAnsi="GHEA Grapalat" w:cs="Sylfaen"/>
        </w:rPr>
        <w:t xml:space="preserve"> մ</w:t>
      </w:r>
      <w:r w:rsidRPr="00A9070A">
        <w:rPr>
          <w:rFonts w:ascii="GHEA Grapalat" w:hAnsi="GHEA Grapalat" w:cs="Sylfaen"/>
          <w:lang w:val="ru-RU"/>
        </w:rPr>
        <w:t>ասնակիցը</w:t>
      </w:r>
      <w:r w:rsidRPr="00A9070A">
        <w:rPr>
          <w:rFonts w:ascii="GHEA Grapalat" w:hAnsi="GHEA Grapalat" w:cs="Sylfaen"/>
        </w:rPr>
        <w:t xml:space="preserve"> հանձնաժողովին ներկայացնում է հայտ</w:t>
      </w:r>
      <w:r w:rsidRPr="00A9070A">
        <w:rPr>
          <w:rFonts w:ascii="GHEA Grapalat" w:hAnsi="GHEA Grapalat" w:cs="Tahoma"/>
          <w:lang w:val="ru-RU"/>
        </w:rPr>
        <w:t>։</w:t>
      </w:r>
      <w:r w:rsidRPr="00A9070A">
        <w:rPr>
          <w:rFonts w:ascii="GHEA Grapalat" w:hAnsi="GHEA Grapalat" w:cs="Tahoma"/>
        </w:rPr>
        <w:t xml:space="preserve"> </w:t>
      </w:r>
    </w:p>
    <w:p w14:paraId="0028BDA7" w14:textId="77777777" w:rsidR="00897F55" w:rsidRPr="00A9070A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12. </w:t>
      </w:r>
      <w:proofErr w:type="spellStart"/>
      <w:r w:rsidRPr="00A9070A">
        <w:rPr>
          <w:rFonts w:ascii="GHEA Grapalat" w:hAnsi="GHEA Grapalat"/>
          <w:sz w:val="20"/>
        </w:rPr>
        <w:t>Նախաորակավորման</w:t>
      </w:r>
      <w:proofErr w:type="spellEnd"/>
      <w:r w:rsidRPr="00A9070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</w:rPr>
        <w:t>հ</w:t>
      </w:r>
      <w:r w:rsidRPr="00A9070A">
        <w:rPr>
          <w:rFonts w:ascii="GHEA Grapalat" w:hAnsi="GHEA Grapalat" w:cs="Sylfaen"/>
          <w:sz w:val="20"/>
        </w:rPr>
        <w:t>այտը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մասնակիցը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հանձնաժողովին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կարող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ներկայացնել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>`</w:t>
      </w:r>
    </w:p>
    <w:p w14:paraId="3600568F" w14:textId="77777777" w:rsidR="00897F55" w:rsidRPr="00A9070A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1)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էլեկտրոնային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եղանակով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`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հանձնաժողովի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քարտուղարի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սույն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հայտարարությամբ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նախատեսված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էլեկտրոնային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փոստին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ուղարկելու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միջոցով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>.</w:t>
      </w:r>
    </w:p>
    <w:p w14:paraId="460569D7" w14:textId="77777777" w:rsidR="00897F55" w:rsidRPr="00A9070A" w:rsidRDefault="00897F55" w:rsidP="00897F55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t xml:space="preserve">2) </w:t>
      </w:r>
      <w:proofErr w:type="spellStart"/>
      <w:r w:rsidRPr="00A9070A">
        <w:rPr>
          <w:rFonts w:ascii="GHEA Grapalat" w:hAnsi="GHEA Grapalat"/>
          <w:sz w:val="20"/>
          <w:szCs w:val="20"/>
        </w:rPr>
        <w:t>փաստաթղթային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ձևով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` </w:t>
      </w:r>
      <w:proofErr w:type="spellStart"/>
      <w:r w:rsidRPr="00A9070A">
        <w:rPr>
          <w:rFonts w:ascii="GHEA Grapalat" w:hAnsi="GHEA Grapalat"/>
          <w:sz w:val="20"/>
          <w:szCs w:val="20"/>
        </w:rPr>
        <w:t>փակ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ծրարով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A9070A">
        <w:rPr>
          <w:rFonts w:ascii="GHEA Grapalat" w:hAnsi="GHEA Grapalat"/>
          <w:sz w:val="20"/>
          <w:szCs w:val="20"/>
        </w:rPr>
        <w:t>սոսնձված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: </w:t>
      </w:r>
      <w:proofErr w:type="spellStart"/>
      <w:r w:rsidRPr="00A9070A">
        <w:rPr>
          <w:rFonts w:ascii="GHEA Grapalat" w:hAnsi="GHEA Grapalat"/>
          <w:sz w:val="20"/>
          <w:szCs w:val="20"/>
        </w:rPr>
        <w:t>Ծրարի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վրա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նախաորակավորման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հայտը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կազմելու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լեզվով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նշվում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են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` </w:t>
      </w:r>
    </w:p>
    <w:p w14:paraId="58BA46AE" w14:textId="77777777" w:rsidR="00897F55" w:rsidRPr="00A9070A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</w:rPr>
        <w:t>ա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A9070A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անվանումը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/>
          <w:sz w:val="20"/>
          <w:szCs w:val="20"/>
        </w:rPr>
        <w:t>և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հայտի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վայրը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A9070A">
        <w:rPr>
          <w:rFonts w:ascii="GHEA Grapalat" w:hAnsi="GHEA Grapalat"/>
          <w:sz w:val="20"/>
          <w:szCs w:val="20"/>
        </w:rPr>
        <w:t>հասցեն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>).</w:t>
      </w:r>
    </w:p>
    <w:p w14:paraId="7D36586D" w14:textId="77777777" w:rsidR="00897F55" w:rsidRPr="00A9070A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</w:rPr>
        <w:t>բ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A9070A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ծածկագիրը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>.</w:t>
      </w:r>
    </w:p>
    <w:p w14:paraId="28EB37EC" w14:textId="77777777" w:rsidR="00897F55" w:rsidRPr="00A9070A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</w:rPr>
        <w:t>գ</w:t>
      </w:r>
      <w:r w:rsidRPr="00A9070A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r w:rsidRPr="00A9070A">
        <w:rPr>
          <w:rFonts w:ascii="GHEA Grapalat" w:hAnsi="GHEA Grapalat"/>
          <w:sz w:val="20"/>
          <w:szCs w:val="20"/>
        </w:rPr>
        <w:t>չբացել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մինչև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հայտերի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բացման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նիստը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A9070A">
        <w:rPr>
          <w:rFonts w:ascii="GHEA Grapalat" w:hAnsi="GHEA Grapalat"/>
          <w:sz w:val="20"/>
          <w:szCs w:val="20"/>
        </w:rPr>
        <w:t>բառերը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>.</w:t>
      </w:r>
    </w:p>
    <w:p w14:paraId="62CD28FB" w14:textId="77777777" w:rsidR="00897F55" w:rsidRPr="00A9070A" w:rsidRDefault="00897F55" w:rsidP="00801669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</w:rPr>
        <w:t>դ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A9070A">
        <w:rPr>
          <w:rFonts w:ascii="GHEA Grapalat" w:hAnsi="GHEA Grapalat"/>
          <w:sz w:val="20"/>
          <w:szCs w:val="20"/>
        </w:rPr>
        <w:t>մասնակցի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անվանումը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A9070A">
        <w:rPr>
          <w:rFonts w:ascii="GHEA Grapalat" w:hAnsi="GHEA Grapalat"/>
          <w:sz w:val="20"/>
          <w:szCs w:val="20"/>
        </w:rPr>
        <w:t>անունը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), </w:t>
      </w:r>
      <w:proofErr w:type="spellStart"/>
      <w:r w:rsidRPr="00A9070A">
        <w:rPr>
          <w:rFonts w:ascii="GHEA Grapalat" w:hAnsi="GHEA Grapalat"/>
          <w:sz w:val="20"/>
          <w:szCs w:val="20"/>
        </w:rPr>
        <w:t>գտնվելու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վայրը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/>
          <w:sz w:val="20"/>
          <w:szCs w:val="20"/>
        </w:rPr>
        <w:t>և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հեռախոսահամարը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>:</w:t>
      </w:r>
    </w:p>
    <w:p w14:paraId="73AA13A0" w14:textId="33FD13D9" w:rsidR="00897F55" w:rsidRPr="00A9070A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13.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Ընթացակարգի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հայտերն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անհրաժեշտ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ներկայացնել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հանձնաժողովին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ոչ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ուշ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քան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սույն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հայտարարությունը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տեղեկագրում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հրապարակվելու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օրվանից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հաշված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7-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րդ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օրվա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ժամը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="00A6539C" w:rsidRPr="00A9070A">
        <w:rPr>
          <w:rFonts w:ascii="GHEA Grapalat" w:hAnsi="GHEA Grapalat" w:cs="Sylfaen"/>
          <w:sz w:val="20"/>
          <w:lang w:val="af-ZA"/>
        </w:rPr>
        <w:t>12:30</w:t>
      </w:r>
      <w:r w:rsidRPr="00A9070A">
        <w:rPr>
          <w:rFonts w:ascii="GHEA Grapalat" w:hAnsi="GHEA Grapalat" w:cs="Sylfaen"/>
          <w:sz w:val="20"/>
          <w:lang w:val="af-ZA"/>
        </w:rPr>
        <w:t>-</w:t>
      </w:r>
      <w:r w:rsidRPr="00A9070A">
        <w:rPr>
          <w:rFonts w:ascii="GHEA Grapalat" w:hAnsi="GHEA Grapalat" w:cs="Sylfaen"/>
          <w:sz w:val="20"/>
        </w:rPr>
        <w:t>ն</w:t>
      </w:r>
      <w:r w:rsidR="004E1E07" w:rsidRPr="00A9070A">
        <w:rPr>
          <w:rFonts w:ascii="GHEA Grapalat" w:hAnsi="GHEA Grapalat" w:cs="Sylfaen"/>
          <w:sz w:val="20"/>
          <w:lang w:val="af-ZA"/>
        </w:rPr>
        <w:t xml:space="preserve"> (</w:t>
      </w:r>
      <w:r w:rsidR="00DD6419" w:rsidRPr="00A9070A">
        <w:rPr>
          <w:rFonts w:ascii="GHEA Grapalat" w:hAnsi="GHEA Grapalat" w:cs="Sylfaen"/>
          <w:sz w:val="20"/>
          <w:lang w:val="af-ZA"/>
        </w:rPr>
        <w:t>08.07.2025</w:t>
      </w:r>
      <w:r w:rsidR="004335B1" w:rsidRPr="00A9070A">
        <w:rPr>
          <w:rFonts w:ascii="GHEA Grapalat" w:hAnsi="GHEA Grapalat" w:cs="Sylfaen"/>
          <w:sz w:val="20"/>
          <w:lang w:val="af-ZA"/>
        </w:rPr>
        <w:t>թ.</w:t>
      </w:r>
      <w:r w:rsidR="004E1E07" w:rsidRPr="00A9070A">
        <w:rPr>
          <w:rFonts w:ascii="GHEA Grapalat" w:hAnsi="GHEA Grapalat" w:cs="Sylfaen"/>
          <w:sz w:val="20"/>
          <w:lang w:val="af-ZA"/>
        </w:rPr>
        <w:t>)</w:t>
      </w:r>
      <w:r w:rsidRPr="00A9070A">
        <w:rPr>
          <w:rFonts w:ascii="GHEA Grapalat" w:hAnsi="GHEA Grapalat" w:cs="Sylfaen"/>
          <w:sz w:val="20"/>
          <w:lang w:val="af-ZA"/>
        </w:rPr>
        <w:t xml:space="preserve">: </w:t>
      </w:r>
    </w:p>
    <w:p w14:paraId="5EBFD749" w14:textId="282479CE" w:rsidR="00897F55" w:rsidRPr="00A9070A" w:rsidRDefault="00897F55" w:rsidP="00897F5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proofErr w:type="spellStart"/>
      <w:r w:rsidRPr="00A9070A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հրահանգի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12, 15, 16, 17 և 18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կետերի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պահանջներին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չհամապատասխանող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հայտերը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հանձնաժողովի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կգնահատվեն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անբավարար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</w:rPr>
        <w:t>և</w:t>
      </w:r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կմերժվեն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00B2F699" w14:textId="17E097D6" w:rsidR="00897F55" w:rsidRPr="00A9070A" w:rsidRDefault="00897F55" w:rsidP="00897F55">
      <w:pPr>
        <w:ind w:firstLine="567"/>
        <w:jc w:val="both"/>
        <w:rPr>
          <w:rFonts w:ascii="GHEA Grapalat" w:hAnsi="GHEA Grapalat" w:cs="Sylfaen"/>
          <w:lang w:val="af-ZA"/>
        </w:rPr>
      </w:pPr>
      <w:proofErr w:type="spellStart"/>
      <w:r w:rsidRPr="00A9070A">
        <w:rPr>
          <w:rFonts w:ascii="GHEA Grapalat" w:hAnsi="GHEA Grapalat" w:cs="Sylfaen"/>
          <w:sz w:val="20"/>
        </w:rPr>
        <w:t>Փաստաթղթային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ձևով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ներկայացվող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նախաորակավորման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հայտերը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հանձնաժողովին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անհրաժեշտ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ներկայացնել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մինչև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սույն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կետով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սահմանված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ժամկետը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լրանալը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` </w:t>
      </w:r>
      <w:r w:rsidR="004335B1" w:rsidRPr="00A9070A">
        <w:rPr>
          <w:rFonts w:ascii="GHEA Grapalat" w:hAnsi="GHEA Grapalat" w:cs="Sylfaen"/>
          <w:sz w:val="20"/>
          <w:lang w:val="ru-RU"/>
        </w:rPr>
        <w:t>ՀՀ</w:t>
      </w:r>
      <w:r w:rsidR="004335B1"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Արմավիրի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մարզ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Մեծամոր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համայնք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, </w:t>
      </w:r>
      <w:r w:rsidR="004335B1" w:rsidRPr="00A9070A">
        <w:rPr>
          <w:rFonts w:ascii="GHEA Grapalat" w:hAnsi="GHEA Grapalat" w:cs="Sylfaen"/>
          <w:sz w:val="20"/>
          <w:lang w:val="ru-RU"/>
        </w:rPr>
        <w:t>ք</w:t>
      </w:r>
      <w:r w:rsidR="004335B1" w:rsidRPr="00A9070A">
        <w:rPr>
          <w:rFonts w:ascii="GHEA Grapalat" w:hAnsi="GHEA Grapalat" w:cs="Sylfaen"/>
          <w:sz w:val="20"/>
          <w:lang w:val="af-ZA"/>
        </w:rPr>
        <w:t xml:space="preserve">.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Մեծամոր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Վարչական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կենտրոն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թիվ</w:t>
      </w:r>
      <w:proofErr w:type="spellEnd"/>
      <w:r w:rsidR="004335B1" w:rsidRPr="00A9070A">
        <w:rPr>
          <w:rFonts w:ascii="GHEA Grapalat" w:hAnsi="GHEA Grapalat" w:cs="Sylfaen"/>
          <w:sz w:val="20"/>
          <w:lang w:val="af-ZA"/>
        </w:rPr>
        <w:t xml:space="preserve"> 1 </w:t>
      </w:r>
      <w:proofErr w:type="spellStart"/>
      <w:r w:rsidR="004335B1" w:rsidRPr="00A9070A">
        <w:rPr>
          <w:rFonts w:ascii="GHEA Grapalat" w:hAnsi="GHEA Grapalat" w:cs="Sylfaen"/>
          <w:sz w:val="20"/>
          <w:lang w:val="ru-RU"/>
        </w:rPr>
        <w:t>շենք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հասցեո</w:t>
      </w:r>
      <w:proofErr w:type="spellEnd"/>
      <w:r w:rsidRPr="00A9070A">
        <w:rPr>
          <w:rFonts w:ascii="GHEA Grapalat" w:hAnsi="GHEA Grapalat" w:cs="Sylfaen"/>
          <w:sz w:val="20"/>
          <w:lang w:val="ru-RU"/>
        </w:rPr>
        <w:t>վ</w:t>
      </w:r>
      <w:r w:rsidRPr="00A9070A">
        <w:rPr>
          <w:rFonts w:ascii="GHEA Grapalat" w:hAnsi="GHEA Grapalat" w:cs="Sylfaen"/>
          <w:sz w:val="20"/>
          <w:lang w:val="af-ZA"/>
        </w:rPr>
        <w:t>:</w:t>
      </w:r>
    </w:p>
    <w:p w14:paraId="01470AF4" w14:textId="77777777" w:rsidR="003A4957" w:rsidRPr="00A9070A" w:rsidRDefault="00897F55" w:rsidP="003A4957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A9070A">
        <w:rPr>
          <w:rFonts w:ascii="GHEA Grapalat" w:hAnsi="GHEA Grapalat" w:cs="Sylfaen"/>
          <w:szCs w:val="24"/>
        </w:rPr>
        <w:t xml:space="preserve">14.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Փաստաթղթային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ձևով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ներկայացված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նախաորակավորման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հայտերը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ստանում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և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հայտերի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գրանցամատյանում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գրանցում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է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հանձնաժողովի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քարտուղար</w:t>
      </w:r>
      <w:r w:rsidRPr="00A9070A">
        <w:rPr>
          <w:rFonts w:ascii="GHEA Grapalat" w:hAnsi="GHEA Grapalat" w:cs="Sylfaen"/>
          <w:szCs w:val="24"/>
          <w:lang w:val="en-US"/>
        </w:rPr>
        <w:t>ը</w:t>
      </w:r>
      <w:r w:rsidRPr="00A9070A">
        <w:rPr>
          <w:rFonts w:ascii="GHEA Grapalat" w:hAnsi="GHEA Grapalat" w:cs="Sylfaen"/>
          <w:szCs w:val="24"/>
        </w:rPr>
        <w:t>:</w:t>
      </w:r>
    </w:p>
    <w:p w14:paraId="7486B0F6" w14:textId="647BED2F" w:rsidR="00897F55" w:rsidRPr="00A9070A" w:rsidRDefault="00897F55" w:rsidP="003A4957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proofErr w:type="spellStart"/>
      <w:r w:rsidRPr="00A9070A">
        <w:rPr>
          <w:rFonts w:ascii="GHEA Grapalat" w:hAnsi="GHEA Grapalat" w:cs="Sylfaen"/>
          <w:szCs w:val="24"/>
          <w:lang w:val="ru-RU"/>
        </w:rPr>
        <w:t>Հայտերը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քարտուղարի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կողմից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գրանցվում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են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գրանցամատյանում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`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ըստ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դրանց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ստացման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հերթականության</w:t>
      </w:r>
      <w:proofErr w:type="spellEnd"/>
      <w:r w:rsidRPr="00A9070A">
        <w:rPr>
          <w:rFonts w:ascii="GHEA Grapalat" w:hAnsi="GHEA Grapalat" w:cs="Sylfaen"/>
          <w:szCs w:val="24"/>
        </w:rPr>
        <w:t xml:space="preserve">`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գրանցամատյանում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նշելով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գրանցման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համարը</w:t>
      </w:r>
      <w:proofErr w:type="spellEnd"/>
      <w:r w:rsidRPr="00A9070A">
        <w:rPr>
          <w:rFonts w:ascii="GHEA Grapalat" w:hAnsi="GHEA Grapalat" w:cs="Sylfaen"/>
          <w:szCs w:val="24"/>
        </w:rPr>
        <w:t xml:space="preserve">,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օրը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և</w:t>
      </w:r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ժամը</w:t>
      </w:r>
      <w:proofErr w:type="spellEnd"/>
      <w:r w:rsidRPr="00A9070A">
        <w:rPr>
          <w:rFonts w:ascii="GHEA Grapalat" w:hAnsi="GHEA Grapalat" w:cs="Sylfaen"/>
          <w:szCs w:val="24"/>
        </w:rPr>
        <w:t xml:space="preserve">: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Մասնակցի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պահանջով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դրա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տրվում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en-US"/>
        </w:rPr>
        <w:t>է</w:t>
      </w:r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տեղեկանք</w:t>
      </w:r>
      <w:proofErr w:type="spellEnd"/>
      <w:r w:rsidRPr="00A9070A">
        <w:rPr>
          <w:rFonts w:ascii="GHEA Grapalat" w:hAnsi="GHEA Grapalat" w:cs="Sylfaen"/>
          <w:szCs w:val="24"/>
          <w:lang w:val="ru-RU"/>
        </w:rPr>
        <w:t>։</w:t>
      </w:r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Հայտերը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ներկայացնելու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վերջնաժամկետը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լրանալուց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հետո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ներկայացված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հայտերը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գրանցամատյանում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չեն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գրանցվում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ru-RU"/>
        </w:rPr>
        <w:t>և</w:t>
      </w:r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դրանք</w:t>
      </w:r>
      <w:proofErr w:type="spellEnd"/>
      <w:r w:rsidRPr="00A9070A">
        <w:rPr>
          <w:rFonts w:ascii="GHEA Grapalat" w:hAnsi="GHEA Grapalat" w:cs="Sylfaen"/>
          <w:szCs w:val="24"/>
        </w:rPr>
        <w:t xml:space="preserve">`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ստանալու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օրվան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հաջորդող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երկու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աշխատանքային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օրվա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ընթացքում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քարտուղարի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կողմից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վերադարձվում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են</w:t>
      </w:r>
      <w:proofErr w:type="spellEnd"/>
      <w:r w:rsidRPr="00A9070A">
        <w:rPr>
          <w:rFonts w:ascii="GHEA Grapalat" w:hAnsi="GHEA Grapalat" w:cs="Sylfaen"/>
          <w:szCs w:val="24"/>
        </w:rPr>
        <w:t>:</w:t>
      </w:r>
    </w:p>
    <w:p w14:paraId="6E3FB0A5" w14:textId="1D7BF52E" w:rsidR="00897F55" w:rsidRPr="00A9070A" w:rsidRDefault="00897F55" w:rsidP="003A4957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A9070A">
        <w:rPr>
          <w:rFonts w:ascii="GHEA Grapalat" w:hAnsi="GHEA Grapalat" w:cs="Sylfaen"/>
          <w:szCs w:val="24"/>
        </w:rPr>
        <w:lastRenderedPageBreak/>
        <w:t xml:space="preserve">15.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Մասնակիցը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n-US"/>
        </w:rPr>
        <w:t>նախաորակավորման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հայտով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ru-RU"/>
        </w:rPr>
        <w:t>ներկայացնում</w:t>
      </w:r>
      <w:proofErr w:type="spellEnd"/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en-US"/>
        </w:rPr>
        <w:t>է</w:t>
      </w:r>
      <w:r w:rsidRPr="00A9070A">
        <w:rPr>
          <w:rFonts w:ascii="GHEA Grapalat" w:hAnsi="GHEA Grapalat" w:cs="Sylfaen"/>
          <w:szCs w:val="24"/>
        </w:rPr>
        <w:t>`</w:t>
      </w:r>
    </w:p>
    <w:p w14:paraId="1C689DB5" w14:textId="77777777" w:rsidR="00897F55" w:rsidRPr="00A9070A" w:rsidRDefault="00897F55" w:rsidP="003A4957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A9070A">
        <w:rPr>
          <w:rFonts w:ascii="GHEA Grapalat" w:hAnsi="GHEA Grapalat" w:cs="Sylfaen"/>
          <w:sz w:val="20"/>
          <w:szCs w:val="24"/>
          <w:lang w:val="af-ZA" w:eastAsia="en-US"/>
        </w:rPr>
        <w:t>1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իր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կողմից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հաստատված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նախաորակավորման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ընթացակարգին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մասնակցելու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գրավոր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դիմում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համաձայն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հավելված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N 1-</w:t>
      </w:r>
      <w:r w:rsidRPr="00A9070A">
        <w:rPr>
          <w:rFonts w:ascii="GHEA Grapalat" w:hAnsi="GHEA Grapalat" w:cs="Sylfaen"/>
          <w:sz w:val="20"/>
          <w:szCs w:val="24"/>
          <w:lang w:eastAsia="en-US"/>
        </w:rPr>
        <w:t>ի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14:paraId="7476F4A7" w14:textId="77777777" w:rsidR="00897F55" w:rsidRPr="00A9070A" w:rsidRDefault="00897F55" w:rsidP="003A4957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2)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իր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կողմից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հաստատված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հայտարարություն</w:t>
      </w:r>
      <w:proofErr w:type="spellEnd"/>
      <w:r w:rsidRPr="00A9070A">
        <w:rPr>
          <w:rFonts w:ascii="GHEA Grapalat" w:hAnsi="GHEA Grapalat" w:cs="Sylfaen"/>
          <w:sz w:val="20"/>
          <w:szCs w:val="24"/>
          <w:lang w:eastAsia="en-US"/>
        </w:rPr>
        <w:t>՝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սույն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հայտարարությամբ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սահմանված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որակավորման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չափանիշի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պահանջներին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իր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համապատասխանության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մասին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համաձայն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4"/>
          <w:lang w:eastAsia="en-US"/>
        </w:rPr>
        <w:t>հավելված</w:t>
      </w:r>
      <w:proofErr w:type="spellEnd"/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2-</w:t>
      </w:r>
      <w:r w:rsidRPr="00A9070A">
        <w:rPr>
          <w:rFonts w:ascii="GHEA Grapalat" w:hAnsi="GHEA Grapalat" w:cs="Sylfaen"/>
          <w:sz w:val="20"/>
          <w:szCs w:val="24"/>
          <w:lang w:eastAsia="en-US"/>
        </w:rPr>
        <w:t>ի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14:paraId="1294AAF3" w14:textId="248FE6DA" w:rsidR="00897F55" w:rsidRPr="00A9070A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>3</w:t>
      </w:r>
      <w:r w:rsidRPr="00A9070A">
        <w:rPr>
          <w:rFonts w:ascii="GHEA Grapalat" w:hAnsi="GHEA Grapalat" w:cs="Sylfaen"/>
          <w:sz w:val="20"/>
          <w:lang w:val="hy-AM"/>
        </w:rPr>
        <w:t>)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համատեղ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գործունեության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պայմանագրի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պատճենը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եթե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մասնակիցները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սույն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ընթացակարգին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մասնակցում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են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համատեղ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գործունեության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կարգով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(</w:t>
      </w:r>
      <w:proofErr w:type="spellStart"/>
      <w:r w:rsidRPr="00A9070A">
        <w:rPr>
          <w:rFonts w:ascii="GHEA Grapalat" w:hAnsi="GHEA Grapalat" w:cs="Sylfaen"/>
          <w:sz w:val="20"/>
        </w:rPr>
        <w:t>կոնսորցիումով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>):</w:t>
      </w:r>
    </w:p>
    <w:p w14:paraId="6C6EDE8D" w14:textId="77777777" w:rsidR="00897F55" w:rsidRPr="00A9070A" w:rsidRDefault="00897F55" w:rsidP="003A4957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A9070A">
        <w:rPr>
          <w:rFonts w:ascii="GHEA Grapalat" w:hAnsi="GHEA Grapalat" w:cs="Sylfaen"/>
          <w:sz w:val="20"/>
          <w:szCs w:val="24"/>
          <w:lang w:val="af-ZA" w:eastAsia="en-US"/>
        </w:rPr>
        <w:t>4) ֆիզիկական անձ մասնակիցները ներկայանցում են նաև ինքնակենսագրական (CV),</w:t>
      </w:r>
    </w:p>
    <w:p w14:paraId="745CC2DA" w14:textId="3F9809BE" w:rsidR="00897F55" w:rsidRPr="00A9070A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16. </w:t>
      </w:r>
      <w:proofErr w:type="spellStart"/>
      <w:r w:rsidRPr="00A9070A">
        <w:rPr>
          <w:rFonts w:ascii="GHEA Grapalat" w:hAnsi="GHEA Grapalat" w:cs="Sylfaen"/>
          <w:sz w:val="20"/>
        </w:rPr>
        <w:t>Եթե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նախաորակավորման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հայտը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մասնակիցը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ներկայացնում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>`</w:t>
      </w:r>
    </w:p>
    <w:p w14:paraId="25AC1A4F" w14:textId="46BAA1FA" w:rsidR="00897F55" w:rsidRPr="00A9070A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1) </w:t>
      </w:r>
      <w:proofErr w:type="spellStart"/>
      <w:r w:rsidRPr="00A9070A">
        <w:rPr>
          <w:rFonts w:ascii="GHEA Grapalat" w:hAnsi="GHEA Grapalat" w:cs="Sylfaen"/>
          <w:sz w:val="20"/>
        </w:rPr>
        <w:t>փաստաթղթային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եղանակով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ապա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հայտում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ներառվող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բոլոր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փաստաթղթերը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բացառությամբ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սույն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հայտարարության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15-</w:t>
      </w:r>
      <w:proofErr w:type="spellStart"/>
      <w:r w:rsidRPr="00A9070A">
        <w:rPr>
          <w:rFonts w:ascii="GHEA Grapalat" w:hAnsi="GHEA Grapalat" w:cs="Sylfaen"/>
          <w:sz w:val="20"/>
        </w:rPr>
        <w:t>րդ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կետի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3-</w:t>
      </w:r>
      <w:proofErr w:type="spellStart"/>
      <w:r w:rsidRPr="00A9070A">
        <w:rPr>
          <w:rFonts w:ascii="GHEA Grapalat" w:hAnsi="GHEA Grapalat" w:cs="Sylfaen"/>
          <w:sz w:val="20"/>
        </w:rPr>
        <w:t>րդ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ենթակետով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նախատեսված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փաստաթղթի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ներկայացվում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են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բնօրինակից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և</w:t>
      </w:r>
      <w:r w:rsidRPr="00A9070A">
        <w:rPr>
          <w:rFonts w:ascii="GHEA Grapalat" w:hAnsi="GHEA Grapalat" w:cs="Sylfaen"/>
          <w:sz w:val="20"/>
          <w:lang w:val="af-ZA"/>
        </w:rPr>
        <w:t xml:space="preserve"> 1 </w:t>
      </w:r>
      <w:proofErr w:type="spellStart"/>
      <w:r w:rsidRPr="00A9070A">
        <w:rPr>
          <w:rFonts w:ascii="GHEA Grapalat" w:hAnsi="GHEA Grapalat" w:cs="Sylfaen"/>
          <w:sz w:val="20"/>
        </w:rPr>
        <w:t>թվով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պատճեններից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փաթեթների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վրա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համապատասխանաբար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գրվում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«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բնօրինակ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» </w:t>
      </w:r>
      <w:r w:rsidRPr="00A9070A">
        <w:rPr>
          <w:rFonts w:ascii="GHEA Grapalat" w:hAnsi="GHEA Grapalat" w:cs="Sylfaen"/>
          <w:sz w:val="20"/>
          <w:szCs w:val="20"/>
        </w:rPr>
        <w:t>և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«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պատճեն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բառերը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A9070A">
        <w:rPr>
          <w:rFonts w:ascii="GHEA Grapalat" w:hAnsi="GHEA Grapalat" w:cs="Sylfaen"/>
          <w:sz w:val="20"/>
        </w:rPr>
        <w:t>Բ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նօրինակ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փաստաթղթերի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փոխարեն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կարող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են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ներկայացվել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դրանց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նոտարական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կարգով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վավերացված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օրինակները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>.</w:t>
      </w:r>
    </w:p>
    <w:p w14:paraId="567A1EF1" w14:textId="77777777" w:rsidR="00897F55" w:rsidRPr="00A9070A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2) 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էլեկտրոնային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lang w:val="ru-RU"/>
        </w:rPr>
        <w:t>եղանակով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</w:rPr>
        <w:t>ներկայացվում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են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բնօրինակի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փաստաթղթերից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</w:rPr>
        <w:t>արտատպված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(</w:t>
      </w:r>
      <w:proofErr w:type="spellStart"/>
      <w:r w:rsidRPr="00A9070A">
        <w:rPr>
          <w:rFonts w:ascii="GHEA Grapalat" w:hAnsi="GHEA Grapalat" w:cs="Sylfaen"/>
          <w:sz w:val="20"/>
        </w:rPr>
        <w:t>սկանավորված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) </w:t>
      </w:r>
      <w:proofErr w:type="spellStart"/>
      <w:r w:rsidRPr="00A9070A">
        <w:rPr>
          <w:rFonts w:ascii="GHEA Grapalat" w:hAnsi="GHEA Grapalat" w:cs="Sylfaen"/>
          <w:sz w:val="20"/>
        </w:rPr>
        <w:t>տարբերակները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>:</w:t>
      </w:r>
    </w:p>
    <w:p w14:paraId="2601E004" w14:textId="00E4D981" w:rsidR="00897F55" w:rsidRPr="00A9070A" w:rsidRDefault="00897F55" w:rsidP="003A4957">
      <w:pPr>
        <w:pStyle w:val="BodyTextIndent"/>
        <w:spacing w:line="240" w:lineRule="auto"/>
        <w:ind w:firstLine="567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 xml:space="preserve">17. Նախաորակավորման հայտերը, հայերենից բացի, կարող են ներկայացվել նաև անգլերեն կամ ռուսերեն: </w:t>
      </w:r>
    </w:p>
    <w:p w14:paraId="30FBB27A" w14:textId="6678C9A2" w:rsidR="00897F55" w:rsidRPr="00A9070A" w:rsidRDefault="00897F55" w:rsidP="003A495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18.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Ծրարը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</w:rPr>
        <w:t>և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սույն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հայտարարությամբ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` </w:t>
      </w:r>
      <w:proofErr w:type="spellStart"/>
      <w:r w:rsidRPr="00A9070A">
        <w:rPr>
          <w:rFonts w:ascii="GHEA Grapalat" w:hAnsi="GHEA Grapalat"/>
          <w:sz w:val="20"/>
          <w:szCs w:val="20"/>
        </w:rPr>
        <w:t>մ</w:t>
      </w:r>
      <w:r w:rsidRPr="00A9070A">
        <w:rPr>
          <w:rFonts w:ascii="GHEA Grapalat" w:hAnsi="GHEA Grapalat" w:cs="Sylfaen"/>
          <w:sz w:val="20"/>
          <w:szCs w:val="20"/>
        </w:rPr>
        <w:t>ասնակցի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կողմից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կազմվող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փաստաթղթերը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ստորագրում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</w:rPr>
        <w:t>է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դրանք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ներկայացնող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անձը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վերջինիս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լիազորված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անձը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այսուհետ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`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գործակալ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նախաորակավորման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հայտը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</w:rPr>
        <w:t>է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գործակալը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ապա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հայտով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ներկայացվում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</w:rPr>
        <w:t>է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վերջինիս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այդ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լիազորությունը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վերապահված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լինելու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փաստաթուղթ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: </w:t>
      </w:r>
      <w:r w:rsidRPr="00A9070A">
        <w:rPr>
          <w:rFonts w:ascii="GHEA Grapalat" w:hAnsi="GHEA Grapalat" w:cs="Sylfaen"/>
          <w:sz w:val="20"/>
          <w:lang w:val="ru-RU"/>
        </w:rPr>
        <w:t>Նպատակահարմարության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դեպքում</w:t>
      </w:r>
      <w:r w:rsidRPr="00A9070A">
        <w:rPr>
          <w:rFonts w:ascii="GHEA Grapalat" w:hAnsi="GHEA Grapalat" w:cs="Sylfaen"/>
          <w:sz w:val="20"/>
          <w:lang w:val="af-ZA"/>
        </w:rPr>
        <w:t xml:space="preserve"> մ</w:t>
      </w:r>
      <w:r w:rsidRPr="00A9070A">
        <w:rPr>
          <w:rFonts w:ascii="GHEA Grapalat" w:hAnsi="GHEA Grapalat" w:cs="Sylfaen"/>
          <w:sz w:val="20"/>
          <w:lang w:val="ru-RU"/>
        </w:rPr>
        <w:t>ասնակիցը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պահանջվող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տեղեկությունները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կարող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է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ներկայացնել</w:t>
      </w:r>
      <w:r w:rsidRPr="00A9070A">
        <w:rPr>
          <w:rFonts w:ascii="GHEA Grapalat" w:hAnsi="GHEA Grapalat" w:cs="Sylfaen"/>
          <w:sz w:val="20"/>
          <w:lang w:val="af-ZA"/>
        </w:rPr>
        <w:t xml:space="preserve"> սույն հայտարարությամբ </w:t>
      </w:r>
      <w:r w:rsidRPr="00A9070A">
        <w:rPr>
          <w:rFonts w:ascii="GHEA Grapalat" w:hAnsi="GHEA Grapalat" w:cs="Sylfaen"/>
          <w:sz w:val="20"/>
          <w:lang w:val="ru-RU"/>
        </w:rPr>
        <w:t>առաջարկվող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ձևերից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տարբերվող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այլ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ձևերով</w:t>
      </w:r>
      <w:r w:rsidRPr="00A9070A">
        <w:rPr>
          <w:rFonts w:ascii="GHEA Grapalat" w:hAnsi="GHEA Grapalat" w:cs="Sylfaen"/>
          <w:sz w:val="20"/>
          <w:lang w:val="af-ZA"/>
        </w:rPr>
        <w:t xml:space="preserve">` </w:t>
      </w:r>
      <w:r w:rsidRPr="00A9070A">
        <w:rPr>
          <w:rFonts w:ascii="GHEA Grapalat" w:hAnsi="GHEA Grapalat" w:cs="Sylfaen"/>
          <w:sz w:val="20"/>
          <w:lang w:val="ru-RU"/>
        </w:rPr>
        <w:t>պահպանելով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պահանջվող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վավերապայմանները։</w:t>
      </w:r>
    </w:p>
    <w:p w14:paraId="2607A5A7" w14:textId="44CD3862" w:rsidR="00897F55" w:rsidRPr="00A9070A" w:rsidRDefault="00897F55" w:rsidP="006D7788">
      <w:pPr>
        <w:pStyle w:val="BodyTextIndent"/>
        <w:spacing w:line="240" w:lineRule="auto"/>
        <w:ind w:firstLine="0"/>
        <w:rPr>
          <w:rFonts w:ascii="GHEA Grapalat" w:hAnsi="GHEA Grapalat" w:cs="Sylfaen"/>
          <w:lang w:val="af-ZA"/>
        </w:rPr>
      </w:pPr>
      <w:r w:rsidRPr="00A9070A">
        <w:rPr>
          <w:rFonts w:ascii="GHEA Grapalat" w:hAnsi="GHEA Grapalat"/>
          <w:i w:val="0"/>
          <w:lang w:val="af-ZA"/>
        </w:rPr>
        <w:tab/>
      </w:r>
    </w:p>
    <w:p w14:paraId="0E6ABB42" w14:textId="77777777" w:rsidR="00897F55" w:rsidRPr="00A9070A" w:rsidRDefault="00897F55" w:rsidP="00897F55">
      <w:pPr>
        <w:ind w:firstLine="567"/>
        <w:jc w:val="center"/>
        <w:rPr>
          <w:rFonts w:ascii="GHEA Grapalat" w:hAnsi="GHEA Grapalat"/>
          <w:b/>
          <w:sz w:val="20"/>
          <w:lang w:val="hy-AM"/>
        </w:rPr>
      </w:pPr>
      <w:r w:rsidRPr="00A9070A">
        <w:rPr>
          <w:rFonts w:ascii="GHEA Grapalat" w:hAnsi="GHEA Grapalat"/>
          <w:b/>
          <w:sz w:val="20"/>
          <w:lang w:val="af-ZA"/>
        </w:rPr>
        <w:t>V.  ՆԱԽԱՈՐԱԿԱՎՈՐՄԱՆ ՀԱՅՏԵՐԻ ԲԱՑՈՒՄԸ</w:t>
      </w:r>
      <w:r w:rsidRPr="00A9070A">
        <w:rPr>
          <w:rFonts w:ascii="GHEA Grapalat" w:hAnsi="GHEA Grapalat"/>
          <w:b/>
          <w:sz w:val="20"/>
          <w:lang w:val="hy-AM"/>
        </w:rPr>
        <w:t xml:space="preserve">, </w:t>
      </w:r>
      <w:r w:rsidRPr="00A9070A">
        <w:rPr>
          <w:rFonts w:ascii="GHEA Grapalat" w:hAnsi="GHEA Grapalat"/>
          <w:b/>
          <w:sz w:val="20"/>
          <w:lang w:val="af-ZA"/>
        </w:rPr>
        <w:t xml:space="preserve">ԳՆԱՀԱՏՈՒՄԸ  ԵՎ  </w:t>
      </w:r>
    </w:p>
    <w:p w14:paraId="2F9E804F" w14:textId="77777777" w:rsidR="00897F55" w:rsidRPr="00A9070A" w:rsidRDefault="00897F55" w:rsidP="003A4957">
      <w:pPr>
        <w:jc w:val="center"/>
        <w:rPr>
          <w:rFonts w:ascii="GHEA Grapalat" w:hAnsi="GHEA Grapalat"/>
          <w:b/>
          <w:sz w:val="20"/>
          <w:lang w:val="af-ZA"/>
        </w:rPr>
      </w:pPr>
      <w:r w:rsidRPr="00A9070A">
        <w:rPr>
          <w:rFonts w:ascii="GHEA Grapalat" w:hAnsi="GHEA Grapalat"/>
          <w:b/>
          <w:sz w:val="20"/>
          <w:lang w:val="af-ZA"/>
        </w:rPr>
        <w:t xml:space="preserve">ԱՐԴՅՈՒՆՔՆԵՐԻ ԱՄՓՈՓՈՒՄԸ </w:t>
      </w:r>
    </w:p>
    <w:p w14:paraId="6EAD2C6A" w14:textId="77777777" w:rsidR="00897F55" w:rsidRPr="00A9070A" w:rsidRDefault="00897F55" w:rsidP="00897F55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048DD6EC" w14:textId="59E0B990" w:rsidR="00897F55" w:rsidRPr="00A9070A" w:rsidRDefault="00897F55" w:rsidP="00897F55">
      <w:pPr>
        <w:ind w:firstLine="540"/>
        <w:jc w:val="both"/>
        <w:rPr>
          <w:rFonts w:ascii="GHEA Grapalat" w:hAnsi="GHEA Grapalat" w:cs="Tahoma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19. Նախաորակավորման հայտերի </w:t>
      </w:r>
      <w:r w:rsidRPr="00A9070A">
        <w:rPr>
          <w:rFonts w:ascii="GHEA Grapalat" w:hAnsi="GHEA Grapalat" w:cs="Sylfaen"/>
          <w:sz w:val="20"/>
          <w:lang w:val="hy-AM"/>
        </w:rPr>
        <w:t>բացումը,</w:t>
      </w:r>
      <w:r w:rsidRPr="00A9070A">
        <w:rPr>
          <w:rFonts w:ascii="GHEA Grapalat" w:hAnsi="GHEA Grapalat" w:cs="Sylfaen"/>
          <w:sz w:val="20"/>
          <w:lang w:val="af-ZA"/>
        </w:rPr>
        <w:t xml:space="preserve"> գնահատումը և արդյունքների ամփոփումը </w:t>
      </w:r>
      <w:r w:rsidRPr="00A9070A">
        <w:rPr>
          <w:rFonts w:ascii="GHEA Grapalat" w:hAnsi="GHEA Grapalat" w:cs="Sylfaen"/>
          <w:sz w:val="20"/>
          <w:lang w:val="hy-AM"/>
        </w:rPr>
        <w:t xml:space="preserve">կատարվում է </w:t>
      </w:r>
      <w:r w:rsidRPr="00A9070A">
        <w:rPr>
          <w:rFonts w:ascii="GHEA Grapalat" w:hAnsi="GHEA Grapalat" w:cs="Sylfaen"/>
          <w:sz w:val="20"/>
          <w:lang w:val="af-ZA"/>
        </w:rPr>
        <w:t xml:space="preserve">նախաորակավորման հայտերի </w:t>
      </w:r>
      <w:r w:rsidRPr="00A9070A">
        <w:rPr>
          <w:rFonts w:ascii="GHEA Grapalat" w:hAnsi="GHEA Grapalat" w:cs="Sylfaen"/>
          <w:sz w:val="20"/>
          <w:lang w:val="hy-AM"/>
        </w:rPr>
        <w:t>բացման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hy-AM"/>
        </w:rPr>
        <w:t>նիստում</w:t>
      </w:r>
      <w:r w:rsidRPr="00A9070A">
        <w:rPr>
          <w:rFonts w:ascii="GHEA Grapalat" w:hAnsi="GHEA Grapalat" w:cs="Sylfaen"/>
          <w:sz w:val="20"/>
          <w:lang w:val="af-ZA"/>
        </w:rPr>
        <w:t xml:space="preserve">` </w:t>
      </w:r>
      <w:r w:rsidRPr="00A9070A">
        <w:rPr>
          <w:rFonts w:ascii="GHEA Grapalat" w:hAnsi="GHEA Grapalat" w:cs="Sylfaen"/>
          <w:sz w:val="20"/>
          <w:lang w:val="hy-AM"/>
        </w:rPr>
        <w:t>սույն</w:t>
      </w:r>
      <w:r w:rsidRPr="00A9070A">
        <w:rPr>
          <w:rFonts w:ascii="GHEA Grapalat" w:hAnsi="GHEA Grapalat" w:cs="Sylfaen"/>
          <w:sz w:val="20"/>
          <w:lang w:val="af-ZA"/>
        </w:rPr>
        <w:t xml:space="preserve"> հայտարարությունը </w:t>
      </w:r>
      <w:r w:rsidRPr="00A9070A">
        <w:rPr>
          <w:rFonts w:ascii="GHEA Grapalat" w:hAnsi="GHEA Grapalat" w:cs="Sylfaen"/>
          <w:sz w:val="20"/>
          <w:lang w:val="hy-AM"/>
        </w:rPr>
        <w:t>տեղեկագրում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hy-AM"/>
        </w:rPr>
        <w:t>հրապարակվելու</w:t>
      </w:r>
      <w:r w:rsidRPr="00A9070A">
        <w:rPr>
          <w:rFonts w:ascii="GHEA Grapalat" w:hAnsi="GHEA Grapalat" w:cs="Sylfaen"/>
          <w:sz w:val="20"/>
          <w:lang w:val="af-ZA"/>
        </w:rPr>
        <w:t xml:space="preserve"> օրվան</w:t>
      </w:r>
      <w:r w:rsidRPr="00A9070A">
        <w:rPr>
          <w:rFonts w:ascii="GHEA Grapalat" w:hAnsi="GHEA Grapalat" w:cs="Sylfaen"/>
          <w:sz w:val="20"/>
          <w:lang w:val="hy-AM"/>
        </w:rPr>
        <w:t>ից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hy-AM"/>
        </w:rPr>
        <w:t>հաշված</w:t>
      </w:r>
      <w:r w:rsidRPr="00A9070A">
        <w:rPr>
          <w:rFonts w:ascii="GHEA Grapalat" w:hAnsi="GHEA Grapalat" w:cs="Sylfaen"/>
          <w:sz w:val="20"/>
          <w:lang w:val="af-ZA"/>
        </w:rPr>
        <w:t xml:space="preserve"> 7-րդ օրվա ժամը  </w:t>
      </w:r>
      <w:r w:rsidR="00A6539C" w:rsidRPr="00A9070A">
        <w:rPr>
          <w:rFonts w:ascii="GHEA Grapalat" w:hAnsi="GHEA Grapalat" w:cs="Sylfaen"/>
          <w:sz w:val="20"/>
          <w:lang w:val="af-ZA"/>
        </w:rPr>
        <w:t>12:30</w:t>
      </w:r>
      <w:r w:rsidRPr="00A9070A">
        <w:rPr>
          <w:rFonts w:ascii="GHEA Grapalat" w:hAnsi="GHEA Grapalat" w:cs="Sylfaen"/>
          <w:sz w:val="20"/>
          <w:lang w:val="af-ZA"/>
        </w:rPr>
        <w:t xml:space="preserve">-ին </w:t>
      </w:r>
      <w:r w:rsidR="004335B1" w:rsidRPr="00A9070A">
        <w:rPr>
          <w:rFonts w:ascii="GHEA Grapalat" w:hAnsi="GHEA Grapalat" w:cs="Sylfaen"/>
          <w:sz w:val="20"/>
          <w:lang w:val="hy-AM"/>
        </w:rPr>
        <w:t>ՀՀ, Արմավիրի մարզ, Մեծամոր համայնք, ք. Մեծամոր, Վարչական կենտրոն թիվ 1 շենք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hy-AM"/>
        </w:rPr>
        <w:t>հասցեում</w:t>
      </w:r>
      <w:r w:rsidRPr="00A9070A">
        <w:rPr>
          <w:rFonts w:ascii="GHEA Grapalat" w:hAnsi="GHEA Grapalat" w:cs="Tahoma"/>
          <w:sz w:val="20"/>
          <w:lang w:val="af-ZA"/>
        </w:rPr>
        <w:t>։</w:t>
      </w:r>
    </w:p>
    <w:p w14:paraId="507ACB50" w14:textId="77777777" w:rsidR="00897F55" w:rsidRPr="00A9070A" w:rsidRDefault="00897F55" w:rsidP="00897F55">
      <w:pPr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A9070A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գնահատումն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իրականացվում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</w:rPr>
        <w:t>է</w:t>
      </w:r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վերջնա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softHyphen/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ժամկետը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լրանալու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օրվանից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հաշված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երեք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11D6A304" w14:textId="0714516D" w:rsidR="00897F55" w:rsidRPr="00A9070A" w:rsidRDefault="00897F55" w:rsidP="00897F55">
      <w:pPr>
        <w:ind w:firstLine="540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20. </w:t>
      </w:r>
      <w:proofErr w:type="spellStart"/>
      <w:r w:rsidRPr="00A9070A">
        <w:rPr>
          <w:rFonts w:ascii="GHEA Grapalat" w:hAnsi="GHEA Grapalat" w:cs="Sylfaen"/>
          <w:sz w:val="20"/>
        </w:rPr>
        <w:t>Նախաորակավորման</w:t>
      </w:r>
      <w:proofErr w:type="spellEnd"/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</w:rPr>
        <w:t>հ</w:t>
      </w:r>
      <w:r w:rsidRPr="00A9070A">
        <w:rPr>
          <w:rFonts w:ascii="GHEA Grapalat" w:hAnsi="GHEA Grapalat" w:cs="Sylfaen"/>
          <w:sz w:val="20"/>
          <w:lang w:val="ru-RU"/>
        </w:rPr>
        <w:t>այտերի</w:t>
      </w:r>
      <w:r w:rsidRPr="00A9070A">
        <w:rPr>
          <w:rFonts w:ascii="GHEA Grapalat" w:hAnsi="GHEA Grapalat" w:cs="Sylfaen"/>
          <w:sz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lang w:val="ru-RU"/>
        </w:rPr>
        <w:t>բացման</w:t>
      </w:r>
      <w:r w:rsidRPr="00A9070A">
        <w:rPr>
          <w:rFonts w:ascii="GHEA Grapalat" w:hAnsi="GHEA Grapalat" w:cs="Sylfaen"/>
          <w:sz w:val="20"/>
          <w:lang w:val="af-ZA"/>
        </w:rPr>
        <w:t xml:space="preserve"> և գնահատման </w:t>
      </w:r>
      <w:r w:rsidRPr="00A9070A">
        <w:rPr>
          <w:rFonts w:ascii="GHEA Grapalat" w:hAnsi="GHEA Grapalat" w:cs="Sylfaen"/>
          <w:sz w:val="20"/>
          <w:lang w:val="ru-RU"/>
        </w:rPr>
        <w:t>նիստոմ</w:t>
      </w:r>
      <w:r w:rsidRPr="00A9070A">
        <w:rPr>
          <w:rFonts w:ascii="GHEA Grapalat" w:hAnsi="GHEA Grapalat" w:cs="Sylfaen"/>
          <w:sz w:val="20"/>
          <w:lang w:val="af-ZA"/>
        </w:rPr>
        <w:t>`</w:t>
      </w:r>
    </w:p>
    <w:p w14:paraId="723899F4" w14:textId="31846823" w:rsidR="00897F55" w:rsidRPr="00A9070A" w:rsidRDefault="00897F55" w:rsidP="00897F55">
      <w:pPr>
        <w:ind w:firstLine="540"/>
        <w:jc w:val="both"/>
        <w:rPr>
          <w:rFonts w:ascii="GHEA Grapalat" w:hAnsi="GHEA Grapalat" w:cs="Sylfaen"/>
          <w:sz w:val="20"/>
          <w:lang w:val="af-ZA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1) </w:t>
      </w:r>
      <w:r w:rsidRPr="00A9070A">
        <w:rPr>
          <w:rFonts w:ascii="GHEA Grapalat" w:hAnsi="GHEA Grapalat" w:cs="Sylfaen"/>
          <w:sz w:val="20"/>
        </w:rPr>
        <w:t>հ</w:t>
      </w:r>
      <w:r w:rsidRPr="00A9070A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է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և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է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դրա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A9070A">
        <w:rPr>
          <w:rFonts w:ascii="GHEA Grapalat" w:hAnsi="GHEA Grapalat" w:cs="Sylfaen"/>
          <w:sz w:val="20"/>
          <w:szCs w:val="20"/>
          <w:lang w:val="af-ZA"/>
        </w:rPr>
        <w:t>,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/>
          <w:sz w:val="20"/>
          <w:szCs w:val="20"/>
        </w:rPr>
        <w:t>և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A9070A">
        <w:rPr>
          <w:rFonts w:ascii="GHEA Grapalat" w:hAnsi="GHEA Grapalat"/>
          <w:sz w:val="20"/>
          <w:szCs w:val="20"/>
        </w:rPr>
        <w:t>կամ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A9070A">
        <w:rPr>
          <w:rFonts w:ascii="GHEA Grapalat" w:hAnsi="GHEA Grapalat"/>
          <w:sz w:val="20"/>
          <w:szCs w:val="20"/>
        </w:rPr>
        <w:t>էլեկտրոնային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եղանակով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ներկայացված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A9070A">
        <w:rPr>
          <w:rFonts w:ascii="GHEA Grapalat" w:hAnsi="GHEA Grapalat"/>
          <w:sz w:val="20"/>
          <w:szCs w:val="20"/>
          <w:lang w:val="hy-AM"/>
        </w:rPr>
        <w:t>.</w:t>
      </w:r>
    </w:p>
    <w:p w14:paraId="00772D1D" w14:textId="3F9BE0A1" w:rsidR="00897F55" w:rsidRPr="00A9070A" w:rsidRDefault="00897F55" w:rsidP="00897F55">
      <w:pPr>
        <w:ind w:firstLine="5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9070A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770A7498" w14:textId="5A055921" w:rsidR="00897F55" w:rsidRPr="00A9070A" w:rsidRDefault="00897F55" w:rsidP="00897F55">
      <w:pPr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 w:cs="Sylfaen"/>
          <w:sz w:val="20"/>
          <w:szCs w:val="20"/>
          <w:lang w:val="hy-AM"/>
        </w:rPr>
        <w:t>ա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և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և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A9070A">
        <w:rPr>
          <w:rFonts w:ascii="GHEA Grapalat" w:hAnsi="GHEA Grapalat"/>
          <w:sz w:val="20"/>
          <w:szCs w:val="20"/>
          <w:lang w:val="af-ZA"/>
        </w:rPr>
        <w:t>.</w:t>
      </w:r>
    </w:p>
    <w:p w14:paraId="6727DADC" w14:textId="6DE03F52" w:rsidR="00897F55" w:rsidRPr="00A9070A" w:rsidRDefault="00897F55" w:rsidP="00897F55">
      <w:pPr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A9070A">
        <w:rPr>
          <w:rFonts w:ascii="GHEA Grapalat" w:hAnsi="GHEA Grapalat" w:cs="Sylfaen"/>
          <w:sz w:val="20"/>
          <w:szCs w:val="20"/>
          <w:lang w:val="hy-AM"/>
        </w:rPr>
        <w:t>բ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A9070A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և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էլեկտրոնային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եղանակով</w:t>
      </w:r>
      <w:proofErr w:type="spellEnd"/>
      <w:r w:rsidRPr="00A9070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</w:rPr>
        <w:t>ներկայացված</w:t>
      </w:r>
      <w:proofErr w:type="spellEnd"/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սույն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A9070A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A9070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A9070A">
        <w:rPr>
          <w:rFonts w:ascii="GHEA Grapalat" w:hAnsi="GHEA Grapalat"/>
          <w:sz w:val="20"/>
          <w:szCs w:val="20"/>
          <w:lang w:val="hy-AM"/>
        </w:rPr>
        <w:t>.</w:t>
      </w:r>
    </w:p>
    <w:p w14:paraId="7F042806" w14:textId="77777777" w:rsidR="00897F55" w:rsidRPr="00A9070A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lang w:val="hy-AM"/>
        </w:rPr>
      </w:pPr>
      <w:r w:rsidRPr="00A9070A">
        <w:rPr>
          <w:rFonts w:ascii="GHEA Grapalat" w:hAnsi="GHEA Grapalat" w:cs="Sylfaen"/>
          <w:sz w:val="20"/>
          <w:lang w:val="af-ZA"/>
        </w:rPr>
        <w:t xml:space="preserve">21. </w:t>
      </w:r>
      <w:r w:rsidRPr="00A9070A">
        <w:rPr>
          <w:rFonts w:ascii="GHEA Grapalat" w:hAnsi="GHEA Grapalat" w:cs="Sylfaen"/>
          <w:sz w:val="20"/>
          <w:lang w:val="hy-AM"/>
        </w:rPr>
        <w:t xml:space="preserve">Բավարար են գնահատվում սույն հայտարարությամբ նախատեսված պայմաններին համապատասխանող հայտերը: Հակառակ դեպքում նախաորակավորման հայտերը գնահատվում են անբավարար և մերժվում: </w:t>
      </w:r>
    </w:p>
    <w:p w14:paraId="5D8062EB" w14:textId="77777777" w:rsidR="00897F55" w:rsidRPr="00A9070A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hy-AM" w:eastAsia="en-US"/>
        </w:rPr>
      </w:pPr>
      <w:r w:rsidRPr="00A9070A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իրականացված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գնահատման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արդյուն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քում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մասնակցի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հայտում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արձանագրվում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անհամապատասխանություններ՝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սույն հայտարարության պահանջների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նկատմամբ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հանձնաժողովը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մեկ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աշխատանքային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օրով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կասեցնում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նիստը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իսկ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հանձնաժողովի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քարտուղարը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նույն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օրը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դրա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մասին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էլեկտրոնային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եղանակով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lastRenderedPageBreak/>
        <w:t>տեղեկացնում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մ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ասնակցին՝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առաջարկելով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մինչև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կասեցման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ժամկետի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ավարտը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շտկել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Ընդ որում սույն կետում նշված`</w:t>
      </w:r>
    </w:p>
    <w:p w14:paraId="215FAB36" w14:textId="77777777" w:rsidR="00897F55" w:rsidRPr="00A9070A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hy-AM" w:eastAsia="en-US"/>
        </w:rPr>
      </w:pP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1) առաջարկության մեջ պարտադիր և մանրամասն նկարագրվում են արձանագրված անհամապատասխանությունները.</w:t>
      </w:r>
    </w:p>
    <w:p w14:paraId="6E380849" w14:textId="77777777" w:rsidR="00897F55" w:rsidRPr="00A9070A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Cs w:val="24"/>
          <w:lang w:val="hy-AM"/>
        </w:rPr>
      </w:pPr>
      <w:r w:rsidRPr="00A9070A">
        <w:rPr>
          <w:rFonts w:ascii="GHEA Grapalat" w:hAnsi="GHEA Grapalat" w:cs="Sylfaen"/>
          <w:sz w:val="20"/>
          <w:szCs w:val="24"/>
          <w:lang w:val="hy-AM" w:eastAsia="en-US"/>
        </w:rPr>
        <w:t xml:space="preserve">2) առաջարկությունն ուղարկվում է մասնակցի` սույն հայտարարության մեջ նշված քարտուղարի էլեկտրոնային փոստից մասնակցի դիմումում նշված էլեկտրոնային փոստին ուղարկելու միջոցով: </w:t>
      </w:r>
    </w:p>
    <w:p w14:paraId="76A2D845" w14:textId="4EEA2FFD" w:rsidR="00897F55" w:rsidRPr="00A9070A" w:rsidRDefault="00897F55" w:rsidP="00897F55">
      <w:pPr>
        <w:pStyle w:val="norm"/>
        <w:spacing w:line="240" w:lineRule="auto"/>
        <w:ind w:firstLine="540"/>
        <w:rPr>
          <w:rFonts w:ascii="GHEA Grapalat" w:hAnsi="GHEA Grapalat" w:cs="Sylfaen"/>
          <w:sz w:val="20"/>
          <w:szCs w:val="24"/>
          <w:lang w:val="af-ZA" w:eastAsia="en-US"/>
        </w:rPr>
      </w:pP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22.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Եթե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հայտարարության 21-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րդ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կետով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սահմանված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ժամկետում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մ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ասնակիցը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շտկում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արձանագրված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վերջինիս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գնահատվում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բավարար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Հակառակ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դեպքում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հայտը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գնահատվում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անբավարար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և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մերժվում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>: Մ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ասնակիցը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շտկված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փաստաթղթերը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ներկայացնում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ընթացակարգին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մասնակցելու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դիմումում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նշված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էլեկտրոնային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փոստից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հանձնա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ժողովի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քարտուղարի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սույն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հրավերով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նախատեսված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էլեկտրոնային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փոստին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ուղարկելու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A9070A">
        <w:rPr>
          <w:rFonts w:ascii="GHEA Grapalat" w:hAnsi="GHEA Grapalat" w:cs="Sylfaen"/>
          <w:sz w:val="20"/>
          <w:szCs w:val="24"/>
          <w:lang w:val="hy-AM" w:eastAsia="en-US"/>
        </w:rPr>
        <w:t>միջոցով</w:t>
      </w:r>
      <w:r w:rsidRPr="00A9070A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14:paraId="604FC3BA" w14:textId="093FD8DA" w:rsidR="00897F55" w:rsidRPr="00A9070A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  <w:lang w:val="hy-AM"/>
        </w:rPr>
      </w:pPr>
      <w:r w:rsidRPr="00A9070A">
        <w:rPr>
          <w:rFonts w:ascii="GHEA Grapalat" w:hAnsi="GHEA Grapalat" w:cs="Sylfaen"/>
          <w:szCs w:val="24"/>
        </w:rPr>
        <w:t xml:space="preserve">23. </w:t>
      </w:r>
      <w:r w:rsidRPr="00A9070A">
        <w:rPr>
          <w:rFonts w:ascii="GHEA Grapalat" w:hAnsi="GHEA Grapalat" w:cs="Sylfaen"/>
          <w:szCs w:val="24"/>
          <w:lang w:val="hy-AM"/>
        </w:rPr>
        <w:t>Հանձնաժողովի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անդամը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քարտուղարը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չի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կարող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մասնակցել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հանձնաժողովի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աշխատանքներին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եթե հանձնաժողովի գործունեության ընթացքում պարզվում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է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որ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վերջիններիս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կողմից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հիմնադրված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բաժնեմաս</w:t>
      </w:r>
      <w:r w:rsidRPr="00A9070A">
        <w:rPr>
          <w:rFonts w:ascii="GHEA Grapalat" w:hAnsi="GHEA Grapalat" w:cs="Sylfaen"/>
          <w:szCs w:val="24"/>
        </w:rPr>
        <w:t xml:space="preserve"> (</w:t>
      </w:r>
      <w:r w:rsidRPr="00A9070A">
        <w:rPr>
          <w:rFonts w:ascii="GHEA Grapalat" w:hAnsi="GHEA Grapalat" w:cs="Sylfaen"/>
          <w:szCs w:val="24"/>
          <w:lang w:val="hy-AM"/>
        </w:rPr>
        <w:t>փայաբաժին</w:t>
      </w:r>
      <w:r w:rsidRPr="00A9070A">
        <w:rPr>
          <w:rFonts w:ascii="GHEA Grapalat" w:hAnsi="GHEA Grapalat" w:cs="Sylfaen"/>
          <w:szCs w:val="24"/>
        </w:rPr>
        <w:t xml:space="preserve">) </w:t>
      </w:r>
      <w:r w:rsidRPr="00A9070A">
        <w:rPr>
          <w:rFonts w:ascii="GHEA Grapalat" w:hAnsi="GHEA Grapalat" w:cs="Sylfaen"/>
          <w:szCs w:val="24"/>
          <w:lang w:val="hy-AM"/>
        </w:rPr>
        <w:t>ունեցող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կազմակերպությունը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կամ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իրենց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մերձավոր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ազգակցությամբ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խնամիությամբ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կապված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անձը</w:t>
      </w:r>
      <w:r w:rsidRPr="00A9070A">
        <w:rPr>
          <w:rFonts w:ascii="GHEA Grapalat" w:hAnsi="GHEA Grapalat" w:cs="Sylfaen"/>
          <w:szCs w:val="24"/>
        </w:rPr>
        <w:t xml:space="preserve"> (</w:t>
      </w:r>
      <w:r w:rsidRPr="00A9070A">
        <w:rPr>
          <w:rFonts w:ascii="GHEA Grapalat" w:hAnsi="GHEA Grapalat" w:cs="Sylfaen"/>
          <w:szCs w:val="24"/>
          <w:lang w:val="hy-AM"/>
        </w:rPr>
        <w:t>ծնող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ամուսին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երեխա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եղբայր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քույր</w:t>
      </w:r>
      <w:r w:rsidRPr="00A9070A">
        <w:rPr>
          <w:rFonts w:ascii="GHEA Grapalat" w:hAnsi="GHEA Grapalat" w:cs="Sylfaen"/>
          <w:szCs w:val="24"/>
        </w:rPr>
        <w:t>,</w:t>
      </w:r>
      <w:r w:rsidRPr="00A9070A">
        <w:rPr>
          <w:rFonts w:ascii="GHEA Grapalat" w:hAnsi="GHEA Grapalat" w:cs="Sylfaen"/>
          <w:szCs w:val="24"/>
          <w:lang w:val="hy-AM"/>
        </w:rPr>
        <w:t>տատ, պապ, թոռ,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ինչպես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նաև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ամուսնու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ծնող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երեխա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եղբայր,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քույր, տատ, պապ, թոռ</w:t>
      </w:r>
      <w:r w:rsidRPr="00A9070A">
        <w:rPr>
          <w:rFonts w:ascii="GHEA Grapalat" w:hAnsi="GHEA Grapalat" w:cs="Sylfaen"/>
          <w:szCs w:val="24"/>
        </w:rPr>
        <w:t xml:space="preserve">) </w:t>
      </w:r>
      <w:r w:rsidRPr="00A9070A">
        <w:rPr>
          <w:rFonts w:ascii="GHEA Grapalat" w:hAnsi="GHEA Grapalat" w:cs="Sylfaen"/>
          <w:szCs w:val="24"/>
          <w:lang w:val="hy-AM"/>
        </w:rPr>
        <w:t>կամ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այդ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անձի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կողմից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հիմնադրված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բաժնեմաս</w:t>
      </w:r>
      <w:r w:rsidRPr="00A9070A">
        <w:rPr>
          <w:rFonts w:ascii="GHEA Grapalat" w:hAnsi="GHEA Grapalat" w:cs="Sylfaen"/>
          <w:szCs w:val="24"/>
        </w:rPr>
        <w:t xml:space="preserve"> (</w:t>
      </w:r>
      <w:r w:rsidRPr="00A9070A">
        <w:rPr>
          <w:rFonts w:ascii="GHEA Grapalat" w:hAnsi="GHEA Grapalat" w:cs="Sylfaen"/>
          <w:szCs w:val="24"/>
          <w:lang w:val="hy-AM"/>
        </w:rPr>
        <w:t>փայաբաժին</w:t>
      </w:r>
      <w:r w:rsidRPr="00A9070A">
        <w:rPr>
          <w:rFonts w:ascii="GHEA Grapalat" w:hAnsi="GHEA Grapalat" w:cs="Sylfaen"/>
          <w:szCs w:val="24"/>
        </w:rPr>
        <w:t xml:space="preserve">) </w:t>
      </w:r>
      <w:r w:rsidRPr="00A9070A">
        <w:rPr>
          <w:rFonts w:ascii="GHEA Grapalat" w:hAnsi="GHEA Grapalat" w:cs="Sylfaen"/>
          <w:szCs w:val="24"/>
          <w:lang w:val="hy-AM"/>
        </w:rPr>
        <w:t>ունեցող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կազմակերպությունը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սույն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ընթացակարգին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մասնակցելու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համար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ներկայացրել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է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հայտ</w:t>
      </w:r>
      <w:r w:rsidRPr="00A9070A">
        <w:rPr>
          <w:rFonts w:ascii="GHEA Grapalat" w:hAnsi="GHEA Grapalat" w:cs="Sylfaen"/>
          <w:szCs w:val="24"/>
        </w:rPr>
        <w:t>:</w:t>
      </w:r>
      <w:r w:rsidRPr="00A9070A">
        <w:rPr>
          <w:rFonts w:ascii="GHEA Grapalat" w:hAnsi="GHEA Grapalat" w:cs="Sylfaen"/>
          <w:szCs w:val="24"/>
          <w:lang w:val="hy-AM"/>
        </w:rPr>
        <w:t xml:space="preserve"> Եթե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առկա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է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սույն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կետով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նախատեսված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պայմանը</w:t>
      </w:r>
      <w:r w:rsidRPr="00A9070A">
        <w:rPr>
          <w:rFonts w:ascii="GHEA Grapalat" w:hAnsi="GHEA Grapalat" w:cs="Sylfaen"/>
          <w:szCs w:val="24"/>
        </w:rPr>
        <w:t xml:space="preserve">, </w:t>
      </w:r>
      <w:r w:rsidRPr="00A9070A">
        <w:rPr>
          <w:rFonts w:ascii="GHEA Grapalat" w:hAnsi="GHEA Grapalat" w:cs="Sylfaen"/>
          <w:szCs w:val="24"/>
          <w:lang w:val="hy-AM"/>
        </w:rPr>
        <w:t>ապա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 xml:space="preserve"> սույն ընթացակարգի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առնչությամբ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շահերի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բախում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ունեցող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հանձնաժողովի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անդամը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կամ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քարտուղարը անհապաղ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ինքնաբացարկ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է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հայտնում</w:t>
      </w:r>
      <w:r w:rsidRPr="00A9070A">
        <w:rPr>
          <w:rFonts w:ascii="GHEA Grapalat" w:hAnsi="GHEA Grapalat" w:cs="Sylfaen"/>
          <w:szCs w:val="24"/>
        </w:rPr>
        <w:t xml:space="preserve"> </w:t>
      </w:r>
      <w:r w:rsidRPr="00A9070A">
        <w:rPr>
          <w:rFonts w:ascii="GHEA Grapalat" w:hAnsi="GHEA Grapalat" w:cs="Sylfaen"/>
          <w:szCs w:val="24"/>
          <w:lang w:val="hy-AM"/>
        </w:rPr>
        <w:t>սույն ընթացակարգից</w:t>
      </w:r>
      <w:r w:rsidRPr="00A9070A">
        <w:rPr>
          <w:rFonts w:ascii="GHEA Grapalat" w:hAnsi="GHEA Grapalat" w:cs="Sylfaen"/>
          <w:szCs w:val="24"/>
        </w:rPr>
        <w:t xml:space="preserve">: </w:t>
      </w:r>
    </w:p>
    <w:p w14:paraId="6F14AFBA" w14:textId="716ED1CC" w:rsidR="00897F55" w:rsidRPr="00A9070A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A9070A">
        <w:rPr>
          <w:rFonts w:ascii="GHEA Grapalat" w:hAnsi="GHEA Grapalat" w:cs="Sylfaen"/>
          <w:szCs w:val="24"/>
        </w:rPr>
        <w:t>24.</w:t>
      </w:r>
      <w:r w:rsidRPr="00A9070A">
        <w:rPr>
          <w:rFonts w:ascii="GHEA Grapalat" w:hAnsi="GHEA Grapalat" w:cs="Sylfaen"/>
          <w:szCs w:val="24"/>
          <w:lang w:val="hy-AM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Հայտերը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բացման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,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գնահատման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և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արդյունքների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ամփոփման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մասին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կազմվում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է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արձանագրություն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,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որով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հաստատվում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է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նաև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նախաորակավորված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մասնակիցների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Cs w:val="24"/>
          <w:lang w:val="es-ES"/>
        </w:rPr>
        <w:t>ցուցակը</w:t>
      </w:r>
      <w:proofErr w:type="spellEnd"/>
      <w:r w:rsidRPr="00A9070A">
        <w:rPr>
          <w:rFonts w:ascii="GHEA Grapalat" w:hAnsi="GHEA Grapalat" w:cs="Sylfaen"/>
          <w:szCs w:val="24"/>
          <w:lang w:val="es-ES"/>
        </w:rPr>
        <w:t xml:space="preserve">: </w:t>
      </w:r>
      <w:r w:rsidRPr="00A9070A">
        <w:rPr>
          <w:rFonts w:ascii="GHEA Grapalat" w:hAnsi="GHEA Grapalat" w:cs="Sylfaen"/>
          <w:szCs w:val="24"/>
        </w:rPr>
        <w:t>Հանձնաժողովի քարտուղարը հայտերի նիստի ավարտին հաջորդող աշխատանքային օրը`</w:t>
      </w:r>
    </w:p>
    <w:p w14:paraId="07A667C3" w14:textId="77777777" w:rsidR="00897F55" w:rsidRPr="00A9070A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A9070A">
        <w:rPr>
          <w:rFonts w:ascii="GHEA Grapalat" w:hAnsi="GHEA Grapalat" w:cs="Sylfaen"/>
          <w:szCs w:val="24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է տեղեկագրում.</w:t>
      </w:r>
    </w:p>
    <w:p w14:paraId="15E75A9E" w14:textId="77777777" w:rsidR="00897F55" w:rsidRPr="00A9070A" w:rsidRDefault="00897F55" w:rsidP="00897F55">
      <w:pPr>
        <w:pStyle w:val="BodyTextIndent2"/>
        <w:spacing w:line="240" w:lineRule="auto"/>
        <w:rPr>
          <w:rFonts w:ascii="GHEA Grapalat" w:hAnsi="GHEA Grapalat" w:cs="Sylfaen"/>
          <w:szCs w:val="24"/>
        </w:rPr>
      </w:pPr>
      <w:r w:rsidRPr="00A9070A">
        <w:rPr>
          <w:rFonts w:ascii="GHEA Grapalat" w:hAnsi="GHEA Grapalat" w:cs="Sylfaen"/>
          <w:szCs w:val="24"/>
        </w:rPr>
        <w:t>2) սույն հայտարարությամբ նախատեսված պայմաններին անբավարար գնահատված հայտեր ներկայացրած մասնակիցներին ծանուցում է նախաորակավորման հայտերի մերժման հիմքերի մասին:</w:t>
      </w:r>
    </w:p>
    <w:p w14:paraId="678C0A68" w14:textId="43737E90" w:rsidR="00897F55" w:rsidRPr="00A9070A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>25. Բաց մրցույթի գործընթացին մասնակցելու իրավունք ստանում են նախաորակավորված մասնակիցների ցուցակում ընդգրկված այն մասնակիցները, որոնք հաստատում և սույն հայտարարությամբ սահմանված ժամկետում հանձնաժողովի քարտուղարին ներկայացնում են պետական գաղտնիք պարունակող տեղեկատվության պահպանման մասին պարտավորագրի բնօրինակը: Այս կապակցությամբ հանձնաժողովի քարտուղարը սույն հայտարարության մեջ նշված իր էլեկտրոնային փոստից  հայտերի բացման նիստին ավարտին հաջորդող մինչև երկրորդ աշխատանքային օրվա ավարտը նախաորակավորված մասնակիցների`  դիմումում նշված էլեկտրոնային փոստերին միաժամանակ ուղարկում է ծանուցում` նշելով հրավերի ստացման կարգը: Ընդ որում սույն կետում նշված ծանուցմանը կցվում է նաև պետական գաղտնիք պարունակող տեղեկատվության պահպանման մասին պարտավորագրի ձևը և լրացման պայմանները:</w:t>
      </w:r>
    </w:p>
    <w:p w14:paraId="02781BAA" w14:textId="40CB331A" w:rsidR="00897F55" w:rsidRPr="00A9070A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>Նախաորակավորված մասնակիցները հաստատում և սույն կետում նշված ծանուցումը ուղարկվելուն հաջորդող երեք աշխատանքային օրվա ընթացքում, առձեռն հանձնաժողովի քարտուղարին են ներկայացնում պետական գաղտնիք պարունակող տեղեկատվության պահպանման մասին պարտավորագրի բնօրինակը: Հանձնաժողովի քարտուղարը տեղում գնահատում է կազմված փաստաթղթի համապատասխանությունը սահմանված ձևին, ինչպես նաև հրավերի ստացման համար համապատասխան լիազորություն ունեցող անձի ինքնությունը և համախատասխանության դեպքում նույն պահին տրամադրում է հրավերը և համապատասխան տեղեկանք` նշելով հրավերի տրամադրման ամսաթիվը, ժամը:</w:t>
      </w:r>
    </w:p>
    <w:p w14:paraId="54CA011A" w14:textId="4E744FA6" w:rsidR="00897F55" w:rsidRPr="00A9070A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>26. Սույն հայտարարության 25-րդ կետով նախատեսված ժամկետից ուշ փաստաթղթեր ներկայացրած նախաորակավորված մասնակիցներին հրավեր չի տրամադրվում, իսկ Բաց մրցույթի հայտերի ներկայացման վերջնաժամկետը հաշվարկվում է նույն կետով սահմանված ժամկետը ավարտվելուն հաջորդող օրվանից:</w:t>
      </w:r>
    </w:p>
    <w:p w14:paraId="64993310" w14:textId="5F208006" w:rsidR="00897F55" w:rsidRPr="00A9070A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t>27. Սույն ընթացակարգի վերաբերյալ բողոքարկումն իրականացվում է  «Գնումների մասին» ՀՀ օրենքով և ՀՀ քաղաքացիական դատավարության օրենսգրքով սահմանված կարգով։</w:t>
      </w:r>
    </w:p>
    <w:p w14:paraId="6448DDE1" w14:textId="77777777" w:rsidR="00897F55" w:rsidRPr="00A9070A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t xml:space="preserve">Ընդ որում յուրաքանչյուր՝  </w:t>
      </w:r>
    </w:p>
    <w:p w14:paraId="5A74DE3F" w14:textId="77777777" w:rsidR="00897F55" w:rsidRPr="00A9070A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lastRenderedPageBreak/>
        <w:t>1) շահագրգիռ անձ իրավունք ունի բողոքարկելու պատվիրատուի, գնահատող հանձնաժողովի գործողությունները (անգործությունը) և որոշումները Հայաստանի Հանրապետության քաղաքացիական դատավարության օրենսգրքով սահմանված կարգով.</w:t>
      </w:r>
    </w:p>
    <w:p w14:paraId="507F0B1A" w14:textId="77777777" w:rsidR="00897F55" w:rsidRPr="00A9070A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t>2) ոք իրավունք ունի Հայաստանի Հանրապետության քաղաքացիական դատավարության օրենսգրքով սահմանված կարգով մինչև հայտերի ներկայացման վերջնաժամկետը բողոքարկել սույն հայտարարության</w:t>
      </w:r>
      <w:r w:rsidRPr="00A9070A">
        <w:rPr>
          <w:rFonts w:ascii="GHEA Grapalat" w:hAnsi="GHEA Grapalat"/>
          <w:sz w:val="20"/>
          <w:szCs w:val="20"/>
          <w:lang w:val="hy-AM"/>
        </w:rPr>
        <w:t xml:space="preserve"> պահանջները</w:t>
      </w:r>
      <w:r w:rsidRPr="00A9070A">
        <w:rPr>
          <w:rFonts w:ascii="GHEA Grapalat" w:hAnsi="GHEA Grapalat"/>
          <w:sz w:val="20"/>
          <w:szCs w:val="20"/>
          <w:lang w:val="af-ZA"/>
        </w:rPr>
        <w:t xml:space="preserve">: </w:t>
      </w:r>
    </w:p>
    <w:p w14:paraId="34D9B3B8" w14:textId="77777777" w:rsidR="00897F55" w:rsidRPr="00A9070A" w:rsidRDefault="00897F55" w:rsidP="00897F55">
      <w:pPr>
        <w:shd w:val="clear" w:color="auto" w:fill="FFFFFF"/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A9070A">
        <w:rPr>
          <w:rFonts w:ascii="GHEA Grapalat" w:hAnsi="GHEA Grapalat"/>
          <w:sz w:val="20"/>
          <w:szCs w:val="20"/>
          <w:lang w:val="af-ZA"/>
        </w:rPr>
        <w:t xml:space="preserve"> Բողոքարկման համար գանձվող պետական տուրքերի դրույքաչափերը սահմանված են «Պետական տուրքի մասին» օրենքով։</w:t>
      </w:r>
    </w:p>
    <w:p w14:paraId="3EF5869B" w14:textId="76AC1A9A" w:rsidR="00897F55" w:rsidRPr="00A9070A" w:rsidRDefault="00897F55" w:rsidP="00897F55">
      <w:pPr>
        <w:pStyle w:val="BodyTextIndent"/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>Սույն հայտարարության հետ կապված լրացուցիչ տեղեկություններ ստանալու համար կարող եք դիմել հանձնաժողովի քարտուղար`</w:t>
      </w:r>
      <w:r w:rsidRPr="00A9070A">
        <w:rPr>
          <w:rFonts w:ascii="GHEA Grapalat" w:hAnsi="GHEA Grapalat" w:cs="Arial"/>
          <w:lang w:val="af-ZA"/>
        </w:rPr>
        <w:t xml:space="preserve"> </w:t>
      </w:r>
      <w:r w:rsidR="004335B1" w:rsidRPr="00A9070A">
        <w:rPr>
          <w:rFonts w:ascii="GHEA Grapalat" w:hAnsi="GHEA Grapalat" w:cs="Arial"/>
          <w:i w:val="0"/>
          <w:lang w:val="en-US"/>
        </w:rPr>
        <w:t>Մ</w:t>
      </w:r>
      <w:r w:rsidR="004335B1" w:rsidRPr="00A9070A">
        <w:rPr>
          <w:rFonts w:ascii="GHEA Grapalat" w:hAnsi="GHEA Grapalat" w:cs="Arial"/>
          <w:i w:val="0"/>
          <w:lang w:val="af-ZA"/>
        </w:rPr>
        <w:t xml:space="preserve">. </w:t>
      </w:r>
      <w:proofErr w:type="spellStart"/>
      <w:r w:rsidR="004335B1" w:rsidRPr="00A9070A">
        <w:rPr>
          <w:rFonts w:ascii="GHEA Grapalat" w:hAnsi="GHEA Grapalat" w:cs="Arial"/>
          <w:i w:val="0"/>
          <w:lang w:val="en-US"/>
        </w:rPr>
        <w:t>Սիմոնյան</w:t>
      </w:r>
      <w:r w:rsidRPr="00A9070A">
        <w:rPr>
          <w:rFonts w:ascii="GHEA Grapalat" w:hAnsi="GHEA Grapalat" w:cs="Arial"/>
          <w:i w:val="0"/>
          <w:lang w:val="en-US"/>
        </w:rPr>
        <w:t>ին</w:t>
      </w:r>
      <w:proofErr w:type="spellEnd"/>
      <w:r w:rsidRPr="00A9070A">
        <w:rPr>
          <w:rFonts w:ascii="GHEA Grapalat" w:hAnsi="GHEA Grapalat"/>
          <w:i w:val="0"/>
          <w:lang w:val="af-ZA"/>
        </w:rPr>
        <w:t>:</w:t>
      </w:r>
    </w:p>
    <w:p w14:paraId="0FE536A0" w14:textId="77777777" w:rsidR="00897F55" w:rsidRPr="00A9070A" w:rsidRDefault="00897F55" w:rsidP="00897F55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</w:p>
    <w:p w14:paraId="310D9D79" w14:textId="24F5BA6F" w:rsidR="00897F55" w:rsidRPr="00A9070A" w:rsidRDefault="00897F55" w:rsidP="00897F55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 xml:space="preserve">Հեռախոսահամար՝ </w:t>
      </w:r>
      <w:bookmarkStart w:id="0" w:name="_Hlk201671695"/>
      <w:r w:rsidR="004E1E07" w:rsidRPr="00A9070A">
        <w:rPr>
          <w:rFonts w:ascii="GHEA Grapalat" w:hAnsi="GHEA Grapalat"/>
          <w:i w:val="0"/>
          <w:lang w:val="af-ZA"/>
        </w:rPr>
        <w:t>+</w:t>
      </w:r>
      <w:r w:rsidR="00441AC7" w:rsidRPr="00A9070A">
        <w:rPr>
          <w:rFonts w:ascii="GHEA Grapalat" w:eastAsia="Calibri" w:hAnsi="GHEA Grapalat"/>
          <w:i w:val="0"/>
          <w:iCs/>
          <w:lang w:val="af-ZA"/>
        </w:rPr>
        <w:t xml:space="preserve">374 </w:t>
      </w:r>
      <w:r w:rsidR="009B2275" w:rsidRPr="00A9070A">
        <w:rPr>
          <w:rFonts w:ascii="GHEA Grapalat" w:eastAsia="Calibri" w:hAnsi="GHEA Grapalat"/>
          <w:i w:val="0"/>
          <w:iCs/>
          <w:lang w:val="af-ZA"/>
        </w:rPr>
        <w:t>77</w:t>
      </w:r>
      <w:r w:rsidR="00441AC7" w:rsidRPr="00A9070A">
        <w:rPr>
          <w:rFonts w:ascii="GHEA Grapalat" w:eastAsia="Calibri" w:hAnsi="GHEA Grapalat"/>
          <w:i w:val="0"/>
          <w:iCs/>
          <w:lang w:val="af-ZA"/>
        </w:rPr>
        <w:t xml:space="preserve"> </w:t>
      </w:r>
      <w:bookmarkEnd w:id="0"/>
      <w:r w:rsidR="00BC4A58" w:rsidRPr="00A9070A">
        <w:rPr>
          <w:rFonts w:ascii="GHEA Grapalat" w:eastAsia="Calibri" w:hAnsi="GHEA Grapalat"/>
          <w:i w:val="0"/>
          <w:iCs/>
          <w:lang w:val="af-ZA"/>
        </w:rPr>
        <w:t>625777</w:t>
      </w:r>
    </w:p>
    <w:p w14:paraId="725EF4D5" w14:textId="67FF88B8" w:rsidR="00897F55" w:rsidRPr="00A9070A" w:rsidRDefault="00897F55" w:rsidP="00897F55">
      <w:pPr>
        <w:pStyle w:val="BodyTextIndent"/>
        <w:tabs>
          <w:tab w:val="left" w:pos="360"/>
        </w:tabs>
        <w:spacing w:line="240" w:lineRule="auto"/>
        <w:ind w:firstLine="540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 xml:space="preserve">Էլ. փոստ՝ </w:t>
      </w:r>
      <w:bookmarkStart w:id="1" w:name="_Hlk201671701"/>
      <w:r w:rsidR="00BC4A58" w:rsidRPr="00A9070A">
        <w:rPr>
          <w:rFonts w:ascii="GHEA Grapalat" w:hAnsi="GHEA Grapalat"/>
          <w:i w:val="0"/>
          <w:lang w:val="af-ZA"/>
        </w:rPr>
        <w:t>ggnumner@inbox.ru</w:t>
      </w:r>
      <w:r w:rsidR="00441AC7" w:rsidRPr="00A9070A">
        <w:rPr>
          <w:rFonts w:ascii="GHEA Grapalat" w:hAnsi="GHEA Grapalat"/>
          <w:i w:val="0"/>
          <w:lang w:val="af-ZA"/>
        </w:rPr>
        <w:t xml:space="preserve"> </w:t>
      </w:r>
      <w:r w:rsidR="00F47A8A" w:rsidRPr="00A9070A">
        <w:rPr>
          <w:rFonts w:ascii="GHEA Grapalat" w:hAnsi="GHEA Grapalat"/>
          <w:i w:val="0"/>
          <w:lang w:val="af-ZA"/>
        </w:rPr>
        <w:t xml:space="preserve"> </w:t>
      </w:r>
      <w:r w:rsidR="00E418B9" w:rsidRPr="00A9070A">
        <w:rPr>
          <w:rFonts w:ascii="GHEA Grapalat" w:hAnsi="GHEA Grapalat"/>
          <w:i w:val="0"/>
          <w:lang w:val="af-ZA"/>
        </w:rPr>
        <w:t xml:space="preserve"> </w:t>
      </w:r>
      <w:bookmarkEnd w:id="1"/>
    </w:p>
    <w:p w14:paraId="30F9E0EE" w14:textId="0C19A425" w:rsidR="00897F55" w:rsidRPr="00A9070A" w:rsidRDefault="00897F55" w:rsidP="00897F55">
      <w:pPr>
        <w:pStyle w:val="BodyTextIndent"/>
        <w:spacing w:line="240" w:lineRule="auto"/>
        <w:ind w:firstLine="540"/>
        <w:jc w:val="left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i w:val="0"/>
          <w:lang w:val="af-ZA"/>
        </w:rPr>
        <w:t xml:space="preserve">Պատվիրատու՝ </w:t>
      </w:r>
      <w:r w:rsidR="004335B1" w:rsidRPr="00A9070A">
        <w:rPr>
          <w:rFonts w:ascii="GHEA Grapalat" w:hAnsi="GHEA Grapalat"/>
          <w:i w:val="0"/>
          <w:lang w:val="af-ZA"/>
        </w:rPr>
        <w:t>«Մեծամորի Բարեկարգում» ՀՈԱԿ</w:t>
      </w:r>
    </w:p>
    <w:p w14:paraId="7D36D756" w14:textId="77777777" w:rsidR="00897F55" w:rsidRPr="00A9070A" w:rsidRDefault="00897F55" w:rsidP="00897F55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A9070A">
        <w:rPr>
          <w:rFonts w:ascii="GHEA Grapalat" w:hAnsi="GHEA Grapalat"/>
          <w:lang w:val="af-ZA"/>
        </w:rPr>
        <w:tab/>
      </w:r>
    </w:p>
    <w:p w14:paraId="3BEFF185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7F115381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56BD740C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D19D7B0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37440EC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DEB6A3D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B576B19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3B455C1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84AA561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52B75307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EBEF200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  <w:sectPr w:rsidR="00897F55" w:rsidRPr="00A9070A" w:rsidSect="00ED0659">
          <w:footnotePr>
            <w:pos w:val="beneathText"/>
          </w:footnotePr>
          <w:pgSz w:w="11906" w:h="16838" w:code="9"/>
          <w:pgMar w:top="540" w:right="1080" w:bottom="1440" w:left="1080" w:header="561" w:footer="561" w:gutter="0"/>
          <w:cols w:space="720"/>
          <w:docGrid w:linePitch="326"/>
        </w:sectPr>
      </w:pPr>
    </w:p>
    <w:p w14:paraId="5DF916BF" w14:textId="6E56C749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20"/>
          <w:lang w:val="es-ES"/>
        </w:rPr>
      </w:pPr>
      <w:proofErr w:type="spellStart"/>
      <w:r w:rsidRPr="00A9070A">
        <w:rPr>
          <w:rFonts w:ascii="GHEA Grapalat" w:hAnsi="GHEA Grapalat" w:cs="Sylfaen"/>
          <w:sz w:val="20"/>
          <w:lang w:val="es-ES"/>
        </w:rPr>
        <w:lastRenderedPageBreak/>
        <w:t>Հավելված</w:t>
      </w:r>
      <w:proofErr w:type="spellEnd"/>
      <w:r w:rsidRPr="00A9070A">
        <w:rPr>
          <w:rFonts w:ascii="GHEA Grapalat" w:hAnsi="GHEA Grapalat" w:cs="Arial"/>
          <w:sz w:val="20"/>
          <w:lang w:val="es-ES"/>
        </w:rPr>
        <w:t xml:space="preserve"> N 1</w:t>
      </w:r>
    </w:p>
    <w:p w14:paraId="37EA8A1C" w14:textId="77731A85" w:rsidR="00897F55" w:rsidRPr="00A9070A" w:rsidRDefault="004335B1" w:rsidP="00897F55">
      <w:pPr>
        <w:pStyle w:val="BodyTextIndent3"/>
        <w:spacing w:line="240" w:lineRule="auto"/>
        <w:jc w:val="right"/>
        <w:rPr>
          <w:rFonts w:ascii="GHEA Grapalat" w:hAnsi="GHEA Grapalat" w:cs="Sylfaen"/>
          <w:lang w:val="es-ES"/>
        </w:rPr>
      </w:pPr>
      <w:r w:rsidRPr="00A9070A">
        <w:rPr>
          <w:rFonts w:ascii="GHEA Grapalat" w:hAnsi="GHEA Grapalat" w:cs="Sylfaen"/>
          <w:lang w:val="es-ES"/>
        </w:rPr>
        <w:t>ԱՄՄԲ-ՆԲՄԾՁԲ-25Խ/13</w:t>
      </w:r>
      <w:r w:rsidR="00897F55"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lang w:val="es-ES"/>
        </w:rPr>
        <w:t>ծածկագրով</w:t>
      </w:r>
      <w:proofErr w:type="spellEnd"/>
      <w:r w:rsidR="00897F55"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lang w:val="ru-RU"/>
        </w:rPr>
        <w:t>բաց</w:t>
      </w:r>
      <w:proofErr w:type="spellEnd"/>
      <w:r w:rsidR="00897F55"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lang w:val="ru-RU"/>
        </w:rPr>
        <w:t>մրցույթի</w:t>
      </w:r>
      <w:proofErr w:type="spellEnd"/>
      <w:r w:rsidR="00897F55"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lang w:val="es-ES"/>
        </w:rPr>
        <w:t>նախաորակավորման</w:t>
      </w:r>
      <w:proofErr w:type="spellEnd"/>
      <w:r w:rsidR="00897F55" w:rsidRPr="00A9070A">
        <w:rPr>
          <w:rFonts w:ascii="GHEA Grapalat" w:hAnsi="GHEA Grapalat" w:cs="Sylfaen"/>
          <w:lang w:val="es-ES"/>
        </w:rPr>
        <w:t xml:space="preserve"> </w:t>
      </w:r>
    </w:p>
    <w:p w14:paraId="3BC11D27" w14:textId="77777777" w:rsidR="00897F55" w:rsidRPr="00A9070A" w:rsidRDefault="00897F55" w:rsidP="00897F55">
      <w:pPr>
        <w:pStyle w:val="BodyTextIndent3"/>
        <w:spacing w:line="240" w:lineRule="auto"/>
        <w:jc w:val="right"/>
        <w:rPr>
          <w:rFonts w:ascii="GHEA Grapalat" w:hAnsi="GHEA Grapalat" w:cs="Arial"/>
          <w:lang w:val="es-ES"/>
        </w:rPr>
      </w:pPr>
      <w:proofErr w:type="spellStart"/>
      <w:r w:rsidRPr="00A9070A">
        <w:rPr>
          <w:rFonts w:ascii="GHEA Grapalat" w:hAnsi="GHEA Grapalat" w:cs="Sylfaen"/>
          <w:lang w:val="es-ES"/>
        </w:rPr>
        <w:t>ընթացակարգի</w:t>
      </w:r>
      <w:proofErr w:type="spellEnd"/>
      <w:r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lang w:val="es-ES"/>
        </w:rPr>
        <w:t>հայտարարության</w:t>
      </w:r>
      <w:proofErr w:type="spellEnd"/>
    </w:p>
    <w:p w14:paraId="7A8837DB" w14:textId="77777777" w:rsidR="00897F55" w:rsidRPr="00A9070A" w:rsidRDefault="00897F55" w:rsidP="00897F55">
      <w:pPr>
        <w:jc w:val="center"/>
        <w:rPr>
          <w:rFonts w:ascii="GHEA Grapalat" w:hAnsi="GHEA Grapalat" w:cs="Sylfaen"/>
          <w:b/>
          <w:lang w:val="es-ES"/>
        </w:rPr>
      </w:pPr>
    </w:p>
    <w:p w14:paraId="56D3D2D4" w14:textId="581595F2" w:rsidR="00897F55" w:rsidRPr="00A9070A" w:rsidRDefault="00897F55" w:rsidP="00897F55">
      <w:pPr>
        <w:jc w:val="center"/>
        <w:rPr>
          <w:rFonts w:ascii="GHEA Grapalat" w:hAnsi="GHEA Grapalat" w:cs="Sylfaen"/>
          <w:b/>
          <w:sz w:val="20"/>
          <w:szCs w:val="20"/>
          <w:lang w:val="es-ES"/>
        </w:rPr>
      </w:pPr>
      <w:r w:rsidRPr="00A9070A">
        <w:rPr>
          <w:rFonts w:ascii="GHEA Grapalat" w:hAnsi="GHEA Grapalat" w:cs="Sylfaen"/>
          <w:b/>
          <w:sz w:val="20"/>
          <w:szCs w:val="20"/>
          <w:lang w:val="es-ES"/>
        </w:rPr>
        <w:t>ԴԻՄՈՒՄ*</w:t>
      </w:r>
    </w:p>
    <w:p w14:paraId="4F265083" w14:textId="77777777" w:rsidR="006D7788" w:rsidRPr="00A9070A" w:rsidRDefault="006D7788" w:rsidP="00897F55">
      <w:pPr>
        <w:jc w:val="center"/>
        <w:rPr>
          <w:rFonts w:ascii="GHEA Grapalat" w:hAnsi="GHEA Grapalat" w:cs="Arial"/>
          <w:b/>
          <w:sz w:val="20"/>
          <w:szCs w:val="20"/>
          <w:lang w:val="es-ES"/>
        </w:rPr>
      </w:pPr>
    </w:p>
    <w:p w14:paraId="174BFC0A" w14:textId="77777777" w:rsidR="00897F55" w:rsidRPr="00A9070A" w:rsidRDefault="00897F55" w:rsidP="00897F55">
      <w:pPr>
        <w:pStyle w:val="Heading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proofErr w:type="spellStart"/>
      <w:r w:rsidRPr="00A9070A">
        <w:rPr>
          <w:rFonts w:ascii="GHEA Grapalat" w:hAnsi="GHEA Grapalat" w:cs="Sylfaen"/>
          <w:color w:val="auto"/>
          <w:sz w:val="20"/>
          <w:lang w:val="es-ES"/>
        </w:rPr>
        <w:t>նախաորակավորման</w:t>
      </w:r>
      <w:proofErr w:type="spellEnd"/>
      <w:r w:rsidRPr="00A9070A">
        <w:rPr>
          <w:rFonts w:ascii="GHEA Grapalat" w:hAnsi="GHEA Grapalat" w:cs="Sylfaen"/>
          <w:color w:val="auto"/>
          <w:sz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color w:val="auto"/>
          <w:sz w:val="20"/>
          <w:lang w:val="es-ES"/>
        </w:rPr>
        <w:t>ընթացակարգին</w:t>
      </w:r>
      <w:proofErr w:type="spellEnd"/>
      <w:r w:rsidRPr="00A9070A">
        <w:rPr>
          <w:rFonts w:ascii="GHEA Grapalat" w:hAnsi="GHEA Grapalat" w:cs="Sylfaen"/>
          <w:color w:val="auto"/>
          <w:sz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color w:val="auto"/>
          <w:sz w:val="20"/>
          <w:lang w:val="es-ES"/>
        </w:rPr>
        <w:t>մասնակցելու</w:t>
      </w:r>
      <w:proofErr w:type="spellEnd"/>
      <w:r w:rsidRPr="00A9070A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14:paraId="5910CA1F" w14:textId="77777777" w:rsidR="00897F55" w:rsidRPr="00A9070A" w:rsidRDefault="00897F55" w:rsidP="00897F55">
      <w:pPr>
        <w:rPr>
          <w:lang w:val="es-ES" w:eastAsia="ru-RU"/>
        </w:rPr>
      </w:pPr>
    </w:p>
    <w:p w14:paraId="61B4E4F4" w14:textId="7321EBF2" w:rsidR="00897F55" w:rsidRPr="00A9070A" w:rsidRDefault="00897F55" w:rsidP="00DF2CEA">
      <w:pPr>
        <w:ind w:firstLine="708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A9070A">
        <w:rPr>
          <w:rFonts w:ascii="GHEA Grapalat" w:hAnsi="GHEA Grapalat"/>
          <w:sz w:val="22"/>
          <w:szCs w:val="22"/>
          <w:u w:val="single"/>
          <w:lang w:val="es-ES"/>
        </w:rPr>
        <w:t xml:space="preserve">       </w:t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A9070A">
        <w:rPr>
          <w:rFonts w:ascii="GHEA Grapalat" w:hAnsi="GHEA Grapalat"/>
          <w:sz w:val="22"/>
          <w:szCs w:val="22"/>
          <w:u w:val="single"/>
          <w:lang w:val="es-ES"/>
        </w:rPr>
        <w:t xml:space="preserve">       </w:t>
      </w:r>
      <w:r w:rsidRPr="00A9070A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հայտնում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es-ES"/>
        </w:rPr>
        <w:t>է</w:t>
      </w:r>
      <w:r w:rsidRPr="00A9070A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որ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ցանկություն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ունի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մասնակցել</w:t>
      </w:r>
      <w:proofErr w:type="spellEnd"/>
      <w:r w:rsidR="00DF2CEA"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4335B1" w:rsidRPr="00A9070A">
        <w:rPr>
          <w:rFonts w:ascii="GHEA Grapalat" w:hAnsi="GHEA Grapalat" w:cs="Sylfaen"/>
          <w:sz w:val="20"/>
          <w:szCs w:val="20"/>
          <w:lang w:val="es-ES"/>
        </w:rPr>
        <w:t>«</w:t>
      </w:r>
      <w:proofErr w:type="spellStart"/>
      <w:r w:rsidR="004335B1" w:rsidRPr="00A9070A">
        <w:rPr>
          <w:rFonts w:ascii="GHEA Grapalat" w:hAnsi="GHEA Grapalat" w:cs="Sylfaen"/>
          <w:sz w:val="20"/>
          <w:szCs w:val="20"/>
          <w:lang w:val="es-ES"/>
        </w:rPr>
        <w:t>Մեծամորի</w:t>
      </w:r>
      <w:proofErr w:type="spellEnd"/>
      <w:r w:rsidR="004335B1"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4335B1" w:rsidRPr="00A9070A">
        <w:rPr>
          <w:rFonts w:ascii="GHEA Grapalat" w:hAnsi="GHEA Grapalat" w:cs="Sylfaen"/>
          <w:sz w:val="20"/>
          <w:szCs w:val="20"/>
          <w:lang w:val="es-ES"/>
        </w:rPr>
        <w:t>Բարեկարգում</w:t>
      </w:r>
      <w:proofErr w:type="spellEnd"/>
      <w:r w:rsidR="004335B1" w:rsidRPr="00A9070A">
        <w:rPr>
          <w:rFonts w:ascii="GHEA Grapalat" w:hAnsi="GHEA Grapalat" w:cs="Sylfaen"/>
          <w:sz w:val="20"/>
          <w:szCs w:val="20"/>
          <w:lang w:val="es-ES"/>
        </w:rPr>
        <w:t>» ՀՈԱԿ</w:t>
      </w:r>
      <w:r w:rsidR="009F190D" w:rsidRPr="00A9070A">
        <w:rPr>
          <w:rFonts w:ascii="GHEA Grapalat" w:hAnsi="GHEA Grapalat" w:cs="Sylfaen"/>
          <w:sz w:val="20"/>
          <w:szCs w:val="20"/>
          <w:lang w:val="es-ES"/>
        </w:rPr>
        <w:t>-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ի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4335B1" w:rsidRPr="00A9070A">
        <w:rPr>
          <w:rFonts w:ascii="GHEA Grapalat" w:hAnsi="GHEA Grapalat" w:cs="Sylfaen"/>
          <w:sz w:val="20"/>
          <w:szCs w:val="20"/>
          <w:lang w:val="es-ES"/>
        </w:rPr>
        <w:t>ԱՄՄԲ-ՆԲՄԾՁԲ-25Խ/13</w:t>
      </w:r>
      <w:r w:rsidR="00DF2CEA"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</w:rPr>
        <w:t>բ</w:t>
      </w:r>
      <w:proofErr w:type="spellStart"/>
      <w:r w:rsidRPr="00A9070A">
        <w:rPr>
          <w:rFonts w:ascii="GHEA Grapalat" w:hAnsi="GHEA Grapalat" w:cs="Sylfaen"/>
          <w:sz w:val="20"/>
          <w:szCs w:val="20"/>
          <w:lang w:val="ru-RU"/>
        </w:rPr>
        <w:t>աց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ru-RU"/>
        </w:rPr>
        <w:t>մրցույթի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նախաորակավորման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ընթացակարգին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և</w:t>
      </w:r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  <w:szCs w:val="20"/>
          <w:lang w:val="es-ES"/>
        </w:rPr>
        <w:t>նախաորակավորման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  <w:szCs w:val="20"/>
          <w:lang w:val="es-ES"/>
        </w:rPr>
        <w:t>հայտարարության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պահանջներին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es-ES"/>
        </w:rPr>
        <w:t>է</w:t>
      </w:r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774CAA44" w14:textId="255A7BB1" w:rsidR="00897F55" w:rsidRPr="00A9070A" w:rsidRDefault="00897F55" w:rsidP="00DF2CEA">
      <w:pPr>
        <w:ind w:firstLine="708"/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A9070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A9070A">
        <w:rPr>
          <w:rFonts w:ascii="GHEA Grapalat" w:hAnsi="GHEA Grapalat"/>
          <w:sz w:val="20"/>
          <w:szCs w:val="20"/>
          <w:u w:val="single"/>
          <w:lang w:val="es-ES"/>
        </w:rPr>
        <w:t xml:space="preserve">        </w:t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A9070A">
        <w:rPr>
          <w:rFonts w:ascii="GHEA Grapalat" w:hAnsi="GHEA Grapalat"/>
          <w:sz w:val="20"/>
          <w:szCs w:val="20"/>
          <w:u w:val="single"/>
          <w:lang w:val="es-ES"/>
        </w:rPr>
        <w:t xml:space="preserve">         </w:t>
      </w:r>
      <w:r w:rsidRPr="00A9070A">
        <w:rPr>
          <w:rFonts w:ascii="GHEA Grapalat" w:hAnsi="GHEA Grapalat"/>
          <w:sz w:val="20"/>
          <w:szCs w:val="20"/>
          <w:lang w:val="es-ES"/>
        </w:rPr>
        <w:t>-</w:t>
      </w:r>
      <w:r w:rsidRPr="00A9070A">
        <w:rPr>
          <w:rFonts w:ascii="GHEA Grapalat" w:hAnsi="GHEA Grapalat" w:cs="Sylfaen"/>
          <w:sz w:val="20"/>
          <w:szCs w:val="20"/>
          <w:lang w:val="es-ES"/>
        </w:rPr>
        <w:t>ի</w:t>
      </w:r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  <w:szCs w:val="20"/>
          <w:lang w:val="es-ES"/>
        </w:rPr>
        <w:t>հարկ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  <w:szCs w:val="20"/>
          <w:lang w:val="es-ES"/>
        </w:rPr>
        <w:t>վճարողի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  <w:szCs w:val="20"/>
          <w:lang w:val="es-ES"/>
        </w:rPr>
        <w:t>հաշվառման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Arial"/>
          <w:sz w:val="20"/>
          <w:szCs w:val="20"/>
          <w:lang w:val="es-ES"/>
        </w:rPr>
        <w:t>համարն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es-ES"/>
        </w:rPr>
        <w:t>է</w:t>
      </w:r>
      <w:r w:rsidRPr="00A9070A">
        <w:rPr>
          <w:rFonts w:ascii="GHEA Grapalat" w:hAnsi="GHEA Grapalat" w:cs="Arial"/>
          <w:sz w:val="20"/>
          <w:szCs w:val="20"/>
          <w:lang w:val="es-ES"/>
        </w:rPr>
        <w:t>`</w:t>
      </w:r>
      <w:r w:rsidRPr="00A9070A">
        <w:rPr>
          <w:rFonts w:ascii="GHEA Grapalat" w:hAnsi="GHEA Grapalat" w:cs="Arial"/>
          <w:szCs w:val="22"/>
          <w:lang w:val="es-ES"/>
        </w:rPr>
        <w:t xml:space="preserve"> </w:t>
      </w:r>
      <w:r w:rsidRPr="00A9070A">
        <w:rPr>
          <w:rFonts w:ascii="GHEA Grapalat" w:hAnsi="GHEA Grapalat" w:cs="Arial"/>
          <w:szCs w:val="22"/>
          <w:u w:val="single"/>
          <w:lang w:val="es-ES"/>
        </w:rPr>
        <w:tab/>
      </w:r>
      <w:r w:rsidRPr="00A9070A">
        <w:rPr>
          <w:rFonts w:ascii="GHEA Grapalat" w:hAnsi="GHEA Grapalat" w:cs="Arial"/>
          <w:szCs w:val="22"/>
          <w:u w:val="single"/>
          <w:lang w:val="es-ES"/>
        </w:rPr>
        <w:tab/>
      </w:r>
      <w:proofErr w:type="spellStart"/>
      <w:r w:rsidR="00DF2CEA" w:rsidRPr="00A9070A">
        <w:rPr>
          <w:rFonts w:ascii="GHEA Grapalat" w:hAnsi="GHEA Grapalat" w:cs="Arial"/>
          <w:vertAlign w:val="superscript"/>
          <w:lang w:val="es-ES"/>
        </w:rPr>
        <w:t>հարկի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Arial"/>
          <w:vertAlign w:val="superscript"/>
          <w:lang w:val="es-ES"/>
        </w:rPr>
        <w:t>վճարողի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Arial"/>
          <w:vertAlign w:val="superscript"/>
          <w:lang w:val="es-ES"/>
        </w:rPr>
        <w:t>հաշվառման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Arial"/>
          <w:vertAlign w:val="superscript"/>
          <w:lang w:val="es-ES"/>
        </w:rPr>
        <w:t>համարը</w:t>
      </w:r>
      <w:proofErr w:type="spellEnd"/>
      <w:r w:rsidRPr="00A9070A">
        <w:rPr>
          <w:rFonts w:ascii="GHEA Grapalat" w:hAnsi="GHEA Grapalat" w:cs="Arial"/>
          <w:szCs w:val="22"/>
          <w:u w:val="single"/>
          <w:lang w:val="es-ES"/>
        </w:rPr>
        <w:tab/>
        <w:t>:</w:t>
      </w:r>
    </w:p>
    <w:p w14:paraId="2482E4FC" w14:textId="7FB6DD73" w:rsidR="00897F55" w:rsidRPr="00A9070A" w:rsidRDefault="00897F55" w:rsidP="00DF2CEA">
      <w:pPr>
        <w:ind w:firstLine="708"/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A9070A">
        <w:rPr>
          <w:rFonts w:ascii="GHEA Grapalat" w:hAnsi="GHEA Grapalat"/>
          <w:sz w:val="22"/>
          <w:szCs w:val="22"/>
          <w:u w:val="single"/>
          <w:lang w:val="es-ES"/>
        </w:rPr>
        <w:t xml:space="preserve">         </w:t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A9070A">
        <w:rPr>
          <w:rFonts w:ascii="GHEA Grapalat" w:hAnsi="GHEA Grapalat"/>
          <w:sz w:val="22"/>
          <w:szCs w:val="22"/>
          <w:u w:val="single"/>
          <w:lang w:val="es-ES"/>
        </w:rPr>
        <w:t xml:space="preserve">        </w:t>
      </w:r>
      <w:r w:rsidRPr="00A9070A">
        <w:rPr>
          <w:rFonts w:ascii="GHEA Grapalat" w:hAnsi="GHEA Grapalat"/>
          <w:sz w:val="22"/>
          <w:szCs w:val="22"/>
          <w:lang w:val="es-ES"/>
        </w:rPr>
        <w:t xml:space="preserve"> </w:t>
      </w:r>
      <w:r w:rsidRPr="00A9070A">
        <w:rPr>
          <w:rFonts w:ascii="GHEA Grapalat" w:hAnsi="GHEA Grapalat"/>
          <w:sz w:val="20"/>
          <w:szCs w:val="20"/>
          <w:lang w:val="es-ES"/>
        </w:rPr>
        <w:t>-</w:t>
      </w:r>
      <w:r w:rsidRPr="00A9070A">
        <w:rPr>
          <w:rFonts w:ascii="GHEA Grapalat" w:hAnsi="GHEA Grapalat" w:cs="Sylfaen"/>
          <w:sz w:val="20"/>
          <w:szCs w:val="20"/>
          <w:lang w:val="es-ES"/>
        </w:rPr>
        <w:t>ի</w:t>
      </w:r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փոստի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հասցեն</w:t>
      </w:r>
      <w:proofErr w:type="spellEnd"/>
      <w:r w:rsidRPr="00A9070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es-ES"/>
        </w:rPr>
        <w:t>է</w:t>
      </w:r>
      <w:r w:rsidRPr="00A9070A">
        <w:rPr>
          <w:rFonts w:ascii="GHEA Grapalat" w:hAnsi="GHEA Grapalat" w:cs="Arial"/>
          <w:sz w:val="20"/>
          <w:szCs w:val="20"/>
          <w:lang w:val="es-ES"/>
        </w:rPr>
        <w:t>`</w:t>
      </w:r>
      <w:r w:rsidRPr="00A9070A">
        <w:rPr>
          <w:rFonts w:ascii="GHEA Grapalat" w:hAnsi="GHEA Grapalat" w:cs="Arial"/>
          <w:szCs w:val="22"/>
          <w:lang w:val="es-ES"/>
        </w:rPr>
        <w:t xml:space="preserve"> </w:t>
      </w:r>
      <w:r w:rsidRPr="00A9070A">
        <w:rPr>
          <w:rFonts w:ascii="GHEA Grapalat" w:hAnsi="GHEA Grapalat"/>
          <w:u w:val="single"/>
          <w:lang w:val="es-ES"/>
        </w:rPr>
        <w:tab/>
      </w:r>
      <w:proofErr w:type="spellStart"/>
      <w:r w:rsidR="00DF2CEA" w:rsidRPr="00A9070A">
        <w:rPr>
          <w:rFonts w:ascii="GHEA Grapalat" w:hAnsi="GHEA Grapalat" w:cs="Arial"/>
          <w:vertAlign w:val="superscript"/>
          <w:lang w:val="es-ES"/>
        </w:rPr>
        <w:t>էլեկտրոնային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Arial"/>
          <w:vertAlign w:val="superscript"/>
          <w:lang w:val="es-ES"/>
        </w:rPr>
        <w:t>փոստի</w:t>
      </w:r>
      <w:proofErr w:type="spellEnd"/>
      <w:r w:rsidR="00DF2CEA" w:rsidRPr="00A9070A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Arial"/>
          <w:vertAlign w:val="superscript"/>
          <w:lang w:val="es-ES"/>
        </w:rPr>
        <w:t>հասցեն</w:t>
      </w:r>
      <w:proofErr w:type="spellEnd"/>
      <w:r w:rsidRPr="00A9070A">
        <w:rPr>
          <w:rFonts w:ascii="GHEA Grapalat" w:hAnsi="GHEA Grapalat"/>
          <w:u w:val="single"/>
          <w:lang w:val="es-ES"/>
        </w:rPr>
        <w:tab/>
        <w:t>:</w:t>
      </w:r>
    </w:p>
    <w:p w14:paraId="4C976386" w14:textId="04F319D0" w:rsidR="00897F55" w:rsidRPr="00A9070A" w:rsidRDefault="00897F55" w:rsidP="00897F55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A9070A">
        <w:rPr>
          <w:rFonts w:ascii="GHEA Grapalat" w:hAnsi="GHEA Grapalat" w:cs="Sylfaen"/>
          <w:vertAlign w:val="superscript"/>
          <w:lang w:val="es-ES"/>
        </w:rPr>
        <w:t xml:space="preserve">              </w:t>
      </w:r>
      <w:r w:rsidRPr="00A9070A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                                                                  </w:t>
      </w:r>
    </w:p>
    <w:p w14:paraId="66D1EC8F" w14:textId="77777777" w:rsidR="00897F55" w:rsidRPr="00A9070A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E6D24D6" w14:textId="77777777" w:rsidR="00897F55" w:rsidRPr="00A9070A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5C2AD505" w14:textId="77777777" w:rsidR="00897F55" w:rsidRPr="00A9070A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723B1241" w14:textId="77777777" w:rsidR="00897F55" w:rsidRPr="00A9070A" w:rsidRDefault="00897F55" w:rsidP="00897F55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5F3847F7" w14:textId="77777777" w:rsidR="00897F55" w:rsidRPr="00A9070A" w:rsidRDefault="00897F55" w:rsidP="00897F55">
      <w:pPr>
        <w:jc w:val="both"/>
        <w:rPr>
          <w:rFonts w:ascii="GHEA Grapalat" w:hAnsi="GHEA Grapalat"/>
          <w:sz w:val="20"/>
          <w:lang w:val="es-ES"/>
        </w:rPr>
      </w:pPr>
      <w:r w:rsidRPr="00A9070A">
        <w:rPr>
          <w:rFonts w:ascii="GHEA Grapalat" w:hAnsi="GHEA Grapalat"/>
          <w:sz w:val="20"/>
          <w:lang w:val="es-ES"/>
        </w:rPr>
        <w:t xml:space="preserve">               </w:t>
      </w:r>
    </w:p>
    <w:p w14:paraId="0D5A0645" w14:textId="77777777" w:rsidR="00897F55" w:rsidRPr="00A9070A" w:rsidRDefault="00897F55" w:rsidP="00897F55">
      <w:pPr>
        <w:jc w:val="both"/>
        <w:rPr>
          <w:rFonts w:ascii="GHEA Grapalat" w:hAnsi="GHEA Grapalat"/>
          <w:sz w:val="20"/>
          <w:lang w:val="es-ES"/>
        </w:rPr>
      </w:pPr>
    </w:p>
    <w:p w14:paraId="51AF4AAD" w14:textId="77777777" w:rsidR="00897F55" w:rsidRPr="00A9070A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A9070A">
        <w:rPr>
          <w:rFonts w:ascii="GHEA Grapalat" w:hAnsi="GHEA Grapalat"/>
          <w:sz w:val="20"/>
          <w:lang w:val="es-ES"/>
        </w:rPr>
        <w:t xml:space="preserve">    </w:t>
      </w:r>
      <w:r w:rsidRPr="00A9070A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A9070A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A9070A">
        <w:rPr>
          <w:rFonts w:ascii="GHEA Grapalat" w:hAnsi="GHEA Grapalat"/>
          <w:sz w:val="20"/>
          <w:u w:val="single"/>
          <w:lang w:val="es-ES"/>
        </w:rPr>
        <w:tab/>
      </w:r>
      <w:r w:rsidRPr="00A9070A">
        <w:rPr>
          <w:rFonts w:ascii="GHEA Grapalat" w:hAnsi="GHEA Grapalat"/>
          <w:sz w:val="20"/>
          <w:u w:val="single"/>
          <w:lang w:val="es-ES"/>
        </w:rPr>
        <w:tab/>
      </w:r>
      <w:r w:rsidRPr="00A9070A">
        <w:rPr>
          <w:rFonts w:ascii="GHEA Grapalat" w:hAnsi="GHEA Grapalat"/>
          <w:sz w:val="20"/>
          <w:lang w:val="es-ES"/>
        </w:rPr>
        <w:tab/>
      </w:r>
      <w:r w:rsidRPr="00A9070A">
        <w:rPr>
          <w:rFonts w:ascii="GHEA Grapalat" w:hAnsi="GHEA Grapalat"/>
          <w:sz w:val="20"/>
          <w:lang w:val="es-ES"/>
        </w:rPr>
        <w:tab/>
      </w:r>
      <w:r w:rsidRPr="00A9070A">
        <w:rPr>
          <w:rFonts w:ascii="GHEA Grapalat" w:hAnsi="GHEA Grapalat"/>
          <w:sz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</w:rPr>
        <w:t>մ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A9070A">
        <w:rPr>
          <w:rFonts w:ascii="GHEA Grapalat" w:hAnsi="GHEA Grapalat" w:cs="Arial"/>
          <w:sz w:val="20"/>
          <w:vertAlign w:val="superscript"/>
        </w:rPr>
        <w:t>ա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</w:rPr>
        <w:t>ա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A9070A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4CD09EDF" w14:textId="77777777" w:rsidR="00897F55" w:rsidRPr="00A9070A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A6BAA8C" w14:textId="77777777" w:rsidR="00897F55" w:rsidRPr="00A9070A" w:rsidRDefault="00897F55" w:rsidP="00897F55">
      <w:pPr>
        <w:jc w:val="both"/>
        <w:rPr>
          <w:rFonts w:ascii="GHEA Grapalat" w:hAnsi="GHEA Grapalat"/>
          <w:sz w:val="20"/>
          <w:lang w:val="hy-AM"/>
        </w:rPr>
      </w:pPr>
      <w:r w:rsidRPr="00A9070A">
        <w:rPr>
          <w:rFonts w:ascii="GHEA Grapalat" w:hAnsi="GHEA Grapalat"/>
          <w:sz w:val="20"/>
          <w:lang w:val="hy-AM"/>
        </w:rPr>
        <w:t xml:space="preserve">    </w:t>
      </w:r>
    </w:p>
    <w:p w14:paraId="0F7ABF63" w14:textId="77777777" w:rsidR="00897F55" w:rsidRPr="00A9070A" w:rsidRDefault="00897F55" w:rsidP="00897F55">
      <w:pPr>
        <w:jc w:val="right"/>
        <w:rPr>
          <w:rFonts w:ascii="GHEA Grapalat" w:hAnsi="GHEA Grapalat" w:cs="Arial"/>
          <w:sz w:val="20"/>
          <w:lang w:val="hy-AM"/>
        </w:rPr>
      </w:pPr>
      <w:r w:rsidRPr="00A9070A">
        <w:rPr>
          <w:rFonts w:ascii="GHEA Grapalat" w:hAnsi="GHEA Grapalat" w:cs="Sylfaen"/>
          <w:sz w:val="20"/>
          <w:lang w:val="hy-AM"/>
        </w:rPr>
        <w:t>Կ</w:t>
      </w:r>
      <w:r w:rsidRPr="00A9070A">
        <w:rPr>
          <w:rFonts w:ascii="GHEA Grapalat" w:hAnsi="GHEA Grapalat" w:cs="Arial"/>
          <w:sz w:val="20"/>
          <w:lang w:val="hy-AM"/>
        </w:rPr>
        <w:t xml:space="preserve">. </w:t>
      </w:r>
      <w:r w:rsidRPr="00A9070A">
        <w:rPr>
          <w:rFonts w:ascii="GHEA Grapalat" w:hAnsi="GHEA Grapalat" w:cs="Sylfaen"/>
          <w:sz w:val="20"/>
          <w:lang w:val="hy-AM"/>
        </w:rPr>
        <w:t>Տ</w:t>
      </w:r>
      <w:r w:rsidRPr="00A9070A">
        <w:rPr>
          <w:rFonts w:ascii="GHEA Grapalat" w:hAnsi="GHEA Grapalat" w:cs="Arial"/>
          <w:sz w:val="20"/>
          <w:lang w:val="hy-AM"/>
        </w:rPr>
        <w:t>.</w:t>
      </w:r>
      <w:r w:rsidRPr="00A9070A">
        <w:rPr>
          <w:rFonts w:ascii="GHEA Grapalat" w:hAnsi="GHEA Grapalat" w:cs="Arial"/>
          <w:sz w:val="20"/>
          <w:lang w:val="hy-AM"/>
        </w:rPr>
        <w:tab/>
      </w:r>
      <w:r w:rsidRPr="00A9070A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730CFC9F" w14:textId="77777777" w:rsidR="00897F55" w:rsidRPr="00A9070A" w:rsidRDefault="00897F55" w:rsidP="00897F55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544460CA" w14:textId="77777777" w:rsidR="00897F55" w:rsidRPr="00A9070A" w:rsidRDefault="00897F55" w:rsidP="00897F55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5E41F721" w14:textId="77777777" w:rsidR="00897F55" w:rsidRPr="00A9070A" w:rsidRDefault="00897F55" w:rsidP="00897F55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23B28D59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3E55970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0A4E9D0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1AABF62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7E7CDEE0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77F3422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5FFC077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F874CFA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44A0F20E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D72D7C1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9CBEAB1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4EF77193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5CCF61D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30A649E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0C2D012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CB5381A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F36170F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91F7D95" w14:textId="77777777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240DA61" w14:textId="77777777" w:rsidR="00DF2CEA" w:rsidRPr="00A9070A" w:rsidRDefault="00DF2CEA" w:rsidP="00897F55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  <w:sectPr w:rsidR="00DF2CEA" w:rsidRPr="00A9070A" w:rsidSect="00ED0659">
          <w:footnotePr>
            <w:pos w:val="beneathText"/>
          </w:footnotePr>
          <w:pgSz w:w="11906" w:h="16838" w:code="9"/>
          <w:pgMar w:top="540" w:right="1080" w:bottom="1440" w:left="1080" w:header="561" w:footer="561" w:gutter="0"/>
          <w:cols w:space="720"/>
          <w:docGrid w:linePitch="326"/>
        </w:sectPr>
      </w:pPr>
    </w:p>
    <w:p w14:paraId="2EE096A0" w14:textId="1B47F2F8" w:rsidR="00897F55" w:rsidRPr="00A9070A" w:rsidRDefault="00897F55" w:rsidP="00897F55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20"/>
          <w:lang w:val="es-ES"/>
        </w:rPr>
      </w:pPr>
      <w:proofErr w:type="spellStart"/>
      <w:r w:rsidRPr="00A9070A">
        <w:rPr>
          <w:rFonts w:ascii="GHEA Grapalat" w:hAnsi="GHEA Grapalat" w:cs="Sylfaen"/>
          <w:sz w:val="20"/>
          <w:lang w:val="es-ES"/>
        </w:rPr>
        <w:lastRenderedPageBreak/>
        <w:t>Հավելված</w:t>
      </w:r>
      <w:proofErr w:type="spellEnd"/>
      <w:r w:rsidRPr="00A9070A">
        <w:rPr>
          <w:rFonts w:ascii="GHEA Grapalat" w:hAnsi="GHEA Grapalat" w:cs="Arial"/>
          <w:sz w:val="20"/>
          <w:lang w:val="es-ES"/>
        </w:rPr>
        <w:t xml:space="preserve"> N 2</w:t>
      </w:r>
    </w:p>
    <w:p w14:paraId="78FF4FF0" w14:textId="14F790CD" w:rsidR="00897F55" w:rsidRPr="00A9070A" w:rsidRDefault="004335B1" w:rsidP="00897F55">
      <w:pPr>
        <w:pStyle w:val="BodyTextIndent3"/>
        <w:spacing w:line="240" w:lineRule="auto"/>
        <w:jc w:val="right"/>
        <w:rPr>
          <w:rFonts w:ascii="GHEA Grapalat" w:hAnsi="GHEA Grapalat" w:cs="Sylfaen"/>
          <w:lang w:val="es-ES"/>
        </w:rPr>
      </w:pPr>
      <w:r w:rsidRPr="00A9070A">
        <w:rPr>
          <w:rFonts w:ascii="GHEA Grapalat" w:hAnsi="GHEA Grapalat" w:cs="Sylfaen"/>
          <w:lang w:val="es-ES"/>
        </w:rPr>
        <w:t>ԱՄՄԲ-ՆԲՄԾՁԲ-25Խ/13</w:t>
      </w:r>
      <w:r w:rsidR="00897F55"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lang w:val="es-ES"/>
        </w:rPr>
        <w:t>ծածկագրով</w:t>
      </w:r>
      <w:proofErr w:type="spellEnd"/>
      <w:r w:rsidR="00897F55" w:rsidRPr="00A9070A">
        <w:rPr>
          <w:rFonts w:ascii="GHEA Grapalat" w:hAnsi="GHEA Grapalat" w:cs="Sylfaen"/>
          <w:lang w:val="es-ES"/>
        </w:rPr>
        <w:t xml:space="preserve"> </w:t>
      </w:r>
      <w:r w:rsidR="00897F55" w:rsidRPr="00A9070A">
        <w:rPr>
          <w:rFonts w:ascii="GHEA Grapalat" w:hAnsi="GHEA Grapalat" w:cs="Sylfaen"/>
          <w:lang w:val="hy-AM"/>
        </w:rPr>
        <w:t>բաց</w:t>
      </w:r>
      <w:r w:rsidR="00897F55" w:rsidRPr="00A9070A">
        <w:rPr>
          <w:rFonts w:ascii="GHEA Grapalat" w:hAnsi="GHEA Grapalat" w:cs="Sylfaen"/>
          <w:lang w:val="es-ES"/>
        </w:rPr>
        <w:t xml:space="preserve"> </w:t>
      </w:r>
      <w:r w:rsidR="00897F55" w:rsidRPr="00A9070A">
        <w:rPr>
          <w:rFonts w:ascii="GHEA Grapalat" w:hAnsi="GHEA Grapalat" w:cs="Sylfaen"/>
          <w:lang w:val="hy-AM"/>
        </w:rPr>
        <w:t>մրցույթի</w:t>
      </w:r>
      <w:r w:rsidR="00897F55"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="00897F55" w:rsidRPr="00A9070A">
        <w:rPr>
          <w:rFonts w:ascii="GHEA Grapalat" w:hAnsi="GHEA Grapalat" w:cs="Sylfaen"/>
          <w:lang w:val="es-ES"/>
        </w:rPr>
        <w:t>նախաորակավորման</w:t>
      </w:r>
      <w:proofErr w:type="spellEnd"/>
      <w:r w:rsidR="00897F55" w:rsidRPr="00A9070A">
        <w:rPr>
          <w:rFonts w:ascii="GHEA Grapalat" w:hAnsi="GHEA Grapalat" w:cs="Sylfaen"/>
          <w:lang w:val="es-ES"/>
        </w:rPr>
        <w:t xml:space="preserve"> </w:t>
      </w:r>
    </w:p>
    <w:p w14:paraId="75AAA5E4" w14:textId="77777777" w:rsidR="00897F55" w:rsidRPr="00A9070A" w:rsidRDefault="00897F55" w:rsidP="00897F55">
      <w:pPr>
        <w:pStyle w:val="BodyTextIndent3"/>
        <w:spacing w:line="240" w:lineRule="auto"/>
        <w:jc w:val="right"/>
        <w:rPr>
          <w:rFonts w:ascii="GHEA Grapalat" w:hAnsi="GHEA Grapalat" w:cs="Sylfaen"/>
          <w:lang w:val="es-ES"/>
        </w:rPr>
      </w:pPr>
      <w:proofErr w:type="spellStart"/>
      <w:r w:rsidRPr="00A9070A">
        <w:rPr>
          <w:rFonts w:ascii="GHEA Grapalat" w:hAnsi="GHEA Grapalat" w:cs="Sylfaen"/>
          <w:lang w:val="es-ES"/>
        </w:rPr>
        <w:t>ընթացակարգի</w:t>
      </w:r>
      <w:proofErr w:type="spellEnd"/>
      <w:r w:rsidRPr="00A9070A">
        <w:rPr>
          <w:rFonts w:ascii="GHEA Grapalat" w:hAnsi="GHEA Grapalat" w:cs="Sylfaen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lang w:val="es-ES"/>
        </w:rPr>
        <w:t>հայտարարության</w:t>
      </w:r>
      <w:proofErr w:type="spellEnd"/>
    </w:p>
    <w:p w14:paraId="2EAB17D6" w14:textId="77777777" w:rsidR="00897F55" w:rsidRPr="00A9070A" w:rsidRDefault="00897F55" w:rsidP="00897F55">
      <w:pPr>
        <w:pStyle w:val="BodyTextIndent3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74BE37E4" w14:textId="77777777" w:rsidR="00897F55" w:rsidRPr="00A9070A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9070A">
        <w:rPr>
          <w:rFonts w:ascii="GHEA Grapalat" w:hAnsi="GHEA Grapalat" w:cs="Sylfaen"/>
          <w:b/>
          <w:sz w:val="20"/>
          <w:szCs w:val="20"/>
          <w:lang w:val="es-ES"/>
        </w:rPr>
        <w:t>ՀԱՅՏԱՐԱՐՈՒԹՅՈՒՆ</w:t>
      </w:r>
    </w:p>
    <w:p w14:paraId="40732D26" w14:textId="77777777" w:rsidR="00897F55" w:rsidRPr="00A9070A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9070A">
        <w:rPr>
          <w:rFonts w:ascii="GHEA Grapalat" w:hAnsi="GHEA Grapalat" w:cs="Sylfaen"/>
          <w:b/>
          <w:sz w:val="20"/>
          <w:szCs w:val="20"/>
          <w:lang w:val="es-ES"/>
        </w:rPr>
        <w:t>«Մ</w:t>
      </w:r>
      <w:r w:rsidRPr="00A9070A">
        <w:rPr>
          <w:rFonts w:ascii="GHEA Grapalat" w:hAnsi="GHEA Grapalat" w:cs="Sylfaen"/>
          <w:b/>
          <w:sz w:val="20"/>
          <w:szCs w:val="20"/>
          <w:lang w:val="hy-AM"/>
        </w:rPr>
        <w:t>ասնագիտական</w:t>
      </w:r>
      <w:r w:rsidRPr="00A907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b/>
          <w:sz w:val="20"/>
          <w:szCs w:val="20"/>
          <w:lang w:val="hy-AM"/>
        </w:rPr>
        <w:t>գործունեության</w:t>
      </w:r>
      <w:r w:rsidRPr="00A907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b/>
          <w:sz w:val="20"/>
          <w:szCs w:val="20"/>
          <w:lang w:val="hy-AM"/>
        </w:rPr>
        <w:t>համապատասխանություն</w:t>
      </w:r>
      <w:r w:rsidRPr="00A907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b/>
          <w:sz w:val="20"/>
          <w:szCs w:val="20"/>
          <w:lang w:val="hy-AM"/>
        </w:rPr>
        <w:t>պայմանագրով</w:t>
      </w:r>
      <w:r w:rsidRPr="00A9070A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1D97E672" w14:textId="77777777" w:rsidR="00897F55" w:rsidRPr="00A9070A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A9070A">
        <w:rPr>
          <w:rFonts w:ascii="GHEA Grapalat" w:hAnsi="GHEA Grapalat" w:cs="Sylfaen"/>
          <w:b/>
          <w:sz w:val="20"/>
          <w:szCs w:val="20"/>
          <w:lang w:val="hy-AM"/>
        </w:rPr>
        <w:t>նախատեսված</w:t>
      </w:r>
      <w:r w:rsidRPr="00A907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b/>
          <w:sz w:val="20"/>
          <w:szCs w:val="20"/>
          <w:lang w:val="hy-AM"/>
        </w:rPr>
        <w:t>գործունեությանը»</w:t>
      </w:r>
      <w:r w:rsidRPr="00A9070A">
        <w:rPr>
          <w:rFonts w:ascii="GHEA Grapalat" w:hAnsi="GHEA Grapalat"/>
          <w:b/>
          <w:sz w:val="20"/>
          <w:szCs w:val="20"/>
          <w:lang w:val="hy-AM"/>
        </w:rPr>
        <w:t xml:space="preserve"> որակավորման </w:t>
      </w:r>
      <w:r w:rsidRPr="00A9070A">
        <w:rPr>
          <w:rFonts w:ascii="GHEA Grapalat" w:hAnsi="GHEA Grapalat" w:cs="Sylfaen"/>
          <w:b/>
          <w:sz w:val="20"/>
          <w:szCs w:val="20"/>
          <w:lang w:val="hy-AM"/>
        </w:rPr>
        <w:t>չափանիշին համապաստախանության</w:t>
      </w:r>
      <w:r w:rsidRPr="00A907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070A">
        <w:rPr>
          <w:rFonts w:ascii="GHEA Grapalat" w:hAnsi="GHEA Grapalat" w:cs="Sylfaen"/>
          <w:b/>
          <w:sz w:val="20"/>
          <w:szCs w:val="20"/>
          <w:lang w:val="hy-AM"/>
        </w:rPr>
        <w:t>մասին</w:t>
      </w:r>
    </w:p>
    <w:p w14:paraId="67705C82" w14:textId="77777777" w:rsidR="00897F55" w:rsidRPr="00A9070A" w:rsidRDefault="00897F55" w:rsidP="00897F55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5C99D0CD" w14:textId="77777777" w:rsidR="00897F55" w:rsidRPr="00A9070A" w:rsidRDefault="00897F55" w:rsidP="00897F55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5A01383" w14:textId="58C8D608" w:rsidR="00897F55" w:rsidRPr="00A9070A" w:rsidRDefault="00897F55" w:rsidP="00DF2CEA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A9070A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A9070A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="00DF2CEA" w:rsidRPr="00A9070A">
        <w:rPr>
          <w:rFonts w:ascii="GHEA Grapalat" w:hAnsi="GHEA Grapalat" w:cs="Sylfaen"/>
          <w:vertAlign w:val="superscript"/>
          <w:lang w:val="es-ES"/>
        </w:rPr>
        <w:t xml:space="preserve"> </w:t>
      </w:r>
      <w:proofErr w:type="spellStart"/>
      <w:r w:rsidR="00DF2CEA" w:rsidRPr="00A9070A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A9070A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     </w:t>
      </w:r>
      <w:r w:rsidRPr="00A9070A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</w:t>
      </w:r>
      <w:r w:rsidRPr="00A9070A">
        <w:rPr>
          <w:rFonts w:ascii="GHEA Grapalat" w:hAnsi="GHEA Grapalat"/>
          <w:sz w:val="20"/>
          <w:szCs w:val="20"/>
          <w:lang w:val="hy-AM"/>
        </w:rPr>
        <w:t>հայտը</w:t>
      </w:r>
      <w:r w:rsidRPr="00A9070A">
        <w:rPr>
          <w:rFonts w:ascii="GHEA Grapalat" w:hAnsi="GHEA Grapalat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/>
          <w:sz w:val="20"/>
          <w:szCs w:val="20"/>
          <w:lang w:val="hy-AM"/>
        </w:rPr>
        <w:t>ներկայացնելու</w:t>
      </w:r>
      <w:r w:rsidRPr="00A9070A">
        <w:rPr>
          <w:rFonts w:ascii="GHEA Grapalat" w:hAnsi="GHEA Grapalat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և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դրան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նախորդող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տարիների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իրականացրել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է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A9070A">
        <w:rPr>
          <w:rFonts w:ascii="GHEA Grapalat" w:hAnsi="GHEA Grapalat" w:cs="Sylfaen"/>
          <w:sz w:val="20"/>
          <w:szCs w:val="20"/>
          <w:lang w:val="es-ES"/>
        </w:rPr>
        <w:t>ծառայությունների</w:t>
      </w:r>
      <w:proofErr w:type="spellEnd"/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A9070A">
        <w:rPr>
          <w:rFonts w:ascii="GHEA Grapalat" w:hAnsi="GHEA Grapalat" w:cs="Sylfaen"/>
          <w:sz w:val="20"/>
          <w:szCs w:val="20"/>
          <w:lang w:val="hy-AM"/>
        </w:rPr>
        <w:t>մատուցումը</w:t>
      </w:r>
      <w:r w:rsidRPr="00A9070A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14:paraId="49197011" w14:textId="77777777" w:rsidR="00897F55" w:rsidRPr="00A9070A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9070A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2534"/>
        <w:gridCol w:w="5867"/>
      </w:tblGrid>
      <w:tr w:rsidR="00A9070A" w:rsidRPr="00A9070A" w14:paraId="748F5357" w14:textId="77777777" w:rsidTr="006D7788">
        <w:tc>
          <w:tcPr>
            <w:tcW w:w="9630" w:type="dxa"/>
            <w:gridSpan w:val="3"/>
          </w:tcPr>
          <w:p w14:paraId="6FED1018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  <w:lang w:val="es-ES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Նախաորակավորման հայտը ներկայացնելու տարվա և դրան նախորդող երեք տարիների ընթացքում պատշաճ ձևով իրականացրած պայմանագրերի</w:t>
            </w:r>
          </w:p>
        </w:tc>
      </w:tr>
      <w:tr w:rsidR="00A9070A" w:rsidRPr="00A9070A" w14:paraId="2CC05B32" w14:textId="77777777" w:rsidTr="006D7788">
        <w:tc>
          <w:tcPr>
            <w:tcW w:w="1229" w:type="dxa"/>
          </w:tcPr>
          <w:p w14:paraId="397D1CBA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հ/հ</w:t>
            </w:r>
          </w:p>
        </w:tc>
        <w:tc>
          <w:tcPr>
            <w:tcW w:w="2534" w:type="dxa"/>
          </w:tcPr>
          <w:p w14:paraId="0FC3E99C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առարկան</w:t>
            </w:r>
          </w:p>
        </w:tc>
        <w:tc>
          <w:tcPr>
            <w:tcW w:w="5867" w:type="dxa"/>
          </w:tcPr>
          <w:p w14:paraId="69E5B792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պատվիրատուի և նրա հետ կապ հաստատելու տվյալները</w:t>
            </w:r>
          </w:p>
        </w:tc>
      </w:tr>
      <w:tr w:rsidR="00A9070A" w:rsidRPr="00A9070A" w14:paraId="7D5EF515" w14:textId="77777777" w:rsidTr="006D7788">
        <w:tc>
          <w:tcPr>
            <w:tcW w:w="9630" w:type="dxa"/>
            <w:gridSpan w:val="3"/>
          </w:tcPr>
          <w:p w14:paraId="6A774A01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A9070A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A9070A" w:rsidRPr="00A9070A" w14:paraId="4B2EBBEB" w14:textId="77777777" w:rsidTr="006D7788">
        <w:tc>
          <w:tcPr>
            <w:tcW w:w="1229" w:type="dxa"/>
          </w:tcPr>
          <w:p w14:paraId="3EED15F9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34" w:type="dxa"/>
          </w:tcPr>
          <w:p w14:paraId="2870C84D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09C0F975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A9070A" w:rsidRPr="00A9070A" w14:paraId="37429C7D" w14:textId="77777777" w:rsidTr="006D7788">
        <w:tc>
          <w:tcPr>
            <w:tcW w:w="1229" w:type="dxa"/>
          </w:tcPr>
          <w:p w14:paraId="5AEC0BF9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34" w:type="dxa"/>
          </w:tcPr>
          <w:p w14:paraId="2C9434FD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4CC1861B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A9070A" w:rsidRPr="00A9070A" w14:paraId="6CF9E8C3" w14:textId="77777777" w:rsidTr="006D7788">
        <w:tc>
          <w:tcPr>
            <w:tcW w:w="1229" w:type="dxa"/>
          </w:tcPr>
          <w:p w14:paraId="117A49B8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34" w:type="dxa"/>
          </w:tcPr>
          <w:p w14:paraId="1B6AD750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6CD2C5C4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A9070A" w:rsidRPr="00A9070A" w14:paraId="621BC5A0" w14:textId="77777777" w:rsidTr="006D7788">
        <w:tc>
          <w:tcPr>
            <w:tcW w:w="9630" w:type="dxa"/>
            <w:gridSpan w:val="3"/>
          </w:tcPr>
          <w:p w14:paraId="4A6364B8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A9070A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A9070A" w:rsidRPr="00A9070A" w14:paraId="6E5A8D12" w14:textId="77777777" w:rsidTr="006D7788">
        <w:tc>
          <w:tcPr>
            <w:tcW w:w="1229" w:type="dxa"/>
          </w:tcPr>
          <w:p w14:paraId="5E7982B6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34" w:type="dxa"/>
          </w:tcPr>
          <w:p w14:paraId="7698560F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4D2A6466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A9070A" w:rsidRPr="00A9070A" w14:paraId="6BAB5BCE" w14:textId="77777777" w:rsidTr="006D7788">
        <w:tc>
          <w:tcPr>
            <w:tcW w:w="1229" w:type="dxa"/>
          </w:tcPr>
          <w:p w14:paraId="22E2DA96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34" w:type="dxa"/>
          </w:tcPr>
          <w:p w14:paraId="73E86775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35D5F1D5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A9070A" w:rsidRPr="00A9070A" w14:paraId="453F7994" w14:textId="77777777" w:rsidTr="006D7788">
        <w:tc>
          <w:tcPr>
            <w:tcW w:w="1229" w:type="dxa"/>
          </w:tcPr>
          <w:p w14:paraId="27EDEF77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34" w:type="dxa"/>
          </w:tcPr>
          <w:p w14:paraId="6E0864FF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53177063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A9070A" w:rsidRPr="00A9070A" w14:paraId="2DA22601" w14:textId="77777777" w:rsidTr="006D7788">
        <w:tc>
          <w:tcPr>
            <w:tcW w:w="9630" w:type="dxa"/>
            <w:gridSpan w:val="3"/>
          </w:tcPr>
          <w:p w14:paraId="2F280705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A9070A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A9070A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A9070A" w:rsidRPr="00A9070A" w14:paraId="3EC2F87F" w14:textId="77777777" w:rsidTr="006D7788">
        <w:tc>
          <w:tcPr>
            <w:tcW w:w="1229" w:type="dxa"/>
          </w:tcPr>
          <w:p w14:paraId="4098D060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34" w:type="dxa"/>
          </w:tcPr>
          <w:p w14:paraId="417ECED0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38D0D688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A9070A" w:rsidRPr="00A9070A" w14:paraId="3CE1BA98" w14:textId="77777777" w:rsidTr="006D7788">
        <w:tc>
          <w:tcPr>
            <w:tcW w:w="1229" w:type="dxa"/>
          </w:tcPr>
          <w:p w14:paraId="58C3F8DA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34" w:type="dxa"/>
          </w:tcPr>
          <w:p w14:paraId="712E9F6E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24A72FCE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897F55" w:rsidRPr="00A9070A" w14:paraId="4A7E61CE" w14:textId="77777777" w:rsidTr="006D7788">
        <w:tc>
          <w:tcPr>
            <w:tcW w:w="1229" w:type="dxa"/>
          </w:tcPr>
          <w:p w14:paraId="3AC01B02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070A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34" w:type="dxa"/>
          </w:tcPr>
          <w:p w14:paraId="76D8E1A2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867" w:type="dxa"/>
          </w:tcPr>
          <w:p w14:paraId="7954EFBF" w14:textId="77777777" w:rsidR="00897F55" w:rsidRPr="00A9070A" w:rsidRDefault="00897F55" w:rsidP="00EF31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6D7AF992" w14:textId="77777777" w:rsidR="00897F55" w:rsidRPr="00A9070A" w:rsidRDefault="00897F55" w:rsidP="00897F55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21C538CC" w14:textId="77777777" w:rsidR="00897F55" w:rsidRPr="00A9070A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2620AD2C" w14:textId="77777777" w:rsidR="00897F55" w:rsidRPr="00A9070A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4EA03A44" w14:textId="77777777" w:rsidR="00897F55" w:rsidRPr="00A9070A" w:rsidRDefault="00897F55" w:rsidP="00897F55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73E80EE7" w14:textId="77777777" w:rsidR="00897F55" w:rsidRPr="00A9070A" w:rsidRDefault="00897F55" w:rsidP="00897F55">
      <w:pPr>
        <w:jc w:val="both"/>
        <w:rPr>
          <w:rFonts w:ascii="GHEA Grapalat" w:hAnsi="GHEA Grapalat"/>
          <w:sz w:val="20"/>
          <w:lang w:val="es-ES"/>
        </w:rPr>
      </w:pPr>
    </w:p>
    <w:p w14:paraId="2890A9B5" w14:textId="77777777" w:rsidR="00897F55" w:rsidRPr="00A9070A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A9070A">
        <w:rPr>
          <w:rFonts w:ascii="GHEA Grapalat" w:hAnsi="GHEA Grapalat"/>
          <w:sz w:val="20"/>
          <w:lang w:val="es-ES"/>
        </w:rPr>
        <w:t xml:space="preserve">    </w:t>
      </w:r>
      <w:r w:rsidRPr="00A9070A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A9070A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A9070A">
        <w:rPr>
          <w:rFonts w:ascii="GHEA Grapalat" w:hAnsi="GHEA Grapalat"/>
          <w:sz w:val="20"/>
          <w:u w:val="single"/>
          <w:lang w:val="es-ES"/>
        </w:rPr>
        <w:tab/>
      </w:r>
      <w:r w:rsidRPr="00A9070A">
        <w:rPr>
          <w:rFonts w:ascii="GHEA Grapalat" w:hAnsi="GHEA Grapalat"/>
          <w:sz w:val="20"/>
          <w:u w:val="single"/>
          <w:lang w:val="es-ES"/>
        </w:rPr>
        <w:tab/>
      </w:r>
      <w:r w:rsidRPr="00A9070A">
        <w:rPr>
          <w:rFonts w:ascii="GHEA Grapalat" w:hAnsi="GHEA Grapalat"/>
          <w:sz w:val="20"/>
          <w:lang w:val="es-ES"/>
        </w:rPr>
        <w:tab/>
      </w:r>
      <w:r w:rsidRPr="00A9070A">
        <w:rPr>
          <w:rFonts w:ascii="GHEA Grapalat" w:hAnsi="GHEA Grapalat"/>
          <w:sz w:val="20"/>
          <w:lang w:val="es-ES"/>
        </w:rPr>
        <w:tab/>
      </w:r>
      <w:r w:rsidRPr="00A9070A">
        <w:rPr>
          <w:rFonts w:ascii="GHEA Grapalat" w:hAnsi="GHEA Grapalat"/>
          <w:sz w:val="20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</w:rPr>
        <w:t>մ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A9070A">
        <w:rPr>
          <w:rFonts w:ascii="GHEA Grapalat" w:hAnsi="GHEA Grapalat" w:cs="Arial"/>
          <w:sz w:val="20"/>
          <w:vertAlign w:val="superscript"/>
        </w:rPr>
        <w:t>ա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A9070A">
        <w:rPr>
          <w:rFonts w:ascii="GHEA Grapalat" w:hAnsi="GHEA Grapalat" w:cs="Sylfaen"/>
          <w:sz w:val="20"/>
          <w:vertAlign w:val="superscript"/>
        </w:rPr>
        <w:t>ա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A9070A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A9070A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A9070A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50CB4CE9" w14:textId="77777777" w:rsidR="00897F55" w:rsidRPr="00A9070A" w:rsidRDefault="00897F55" w:rsidP="00897F55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22525D6A" w14:textId="77777777" w:rsidR="00897F55" w:rsidRPr="00A9070A" w:rsidRDefault="00897F55" w:rsidP="00897F55">
      <w:pPr>
        <w:jc w:val="both"/>
        <w:rPr>
          <w:rFonts w:ascii="GHEA Grapalat" w:hAnsi="GHEA Grapalat"/>
          <w:sz w:val="20"/>
          <w:lang w:val="hy-AM"/>
        </w:rPr>
      </w:pPr>
      <w:r w:rsidRPr="00A9070A">
        <w:rPr>
          <w:rFonts w:ascii="GHEA Grapalat" w:hAnsi="GHEA Grapalat"/>
          <w:sz w:val="20"/>
          <w:lang w:val="hy-AM"/>
        </w:rPr>
        <w:t xml:space="preserve">    </w:t>
      </w:r>
    </w:p>
    <w:p w14:paraId="4CD66C05" w14:textId="77777777" w:rsidR="00897F55" w:rsidRPr="00A9070A" w:rsidRDefault="00897F55" w:rsidP="00897F55">
      <w:pPr>
        <w:jc w:val="right"/>
        <w:rPr>
          <w:rFonts w:ascii="GHEA Grapalat" w:hAnsi="GHEA Grapalat" w:cs="Arial"/>
          <w:sz w:val="20"/>
          <w:lang w:val="hy-AM"/>
        </w:rPr>
      </w:pPr>
      <w:r w:rsidRPr="00A9070A">
        <w:rPr>
          <w:rFonts w:ascii="GHEA Grapalat" w:hAnsi="GHEA Grapalat" w:cs="Sylfaen"/>
          <w:sz w:val="20"/>
          <w:lang w:val="hy-AM"/>
        </w:rPr>
        <w:t>Կ</w:t>
      </w:r>
      <w:r w:rsidRPr="00A9070A">
        <w:rPr>
          <w:rFonts w:ascii="GHEA Grapalat" w:hAnsi="GHEA Grapalat" w:cs="Arial"/>
          <w:sz w:val="20"/>
          <w:lang w:val="hy-AM"/>
        </w:rPr>
        <w:t xml:space="preserve">. </w:t>
      </w:r>
      <w:r w:rsidRPr="00A9070A">
        <w:rPr>
          <w:rFonts w:ascii="GHEA Grapalat" w:hAnsi="GHEA Grapalat" w:cs="Sylfaen"/>
          <w:sz w:val="20"/>
          <w:lang w:val="hy-AM"/>
        </w:rPr>
        <w:t>Տ</w:t>
      </w:r>
      <w:r w:rsidRPr="00A9070A">
        <w:rPr>
          <w:rFonts w:ascii="GHEA Grapalat" w:hAnsi="GHEA Grapalat" w:cs="Arial"/>
          <w:sz w:val="20"/>
          <w:lang w:val="hy-AM"/>
        </w:rPr>
        <w:t>.</w:t>
      </w:r>
      <w:r w:rsidRPr="00A9070A">
        <w:rPr>
          <w:rFonts w:ascii="GHEA Grapalat" w:hAnsi="GHEA Grapalat" w:cs="Arial"/>
          <w:sz w:val="20"/>
          <w:lang w:val="hy-AM"/>
        </w:rPr>
        <w:tab/>
      </w:r>
      <w:r w:rsidRPr="00A9070A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3FFFF637" w14:textId="276BD91F" w:rsidR="004230AD" w:rsidRPr="00A9070A" w:rsidRDefault="004230AD" w:rsidP="004230AD">
      <w:pPr>
        <w:pStyle w:val="FootnoteText"/>
      </w:pPr>
    </w:p>
    <w:p w14:paraId="59957751" w14:textId="77777777" w:rsidR="00071D1C" w:rsidRPr="00A9070A" w:rsidRDefault="00071D1C" w:rsidP="00020141">
      <w:pPr>
        <w:pStyle w:val="BodyTextIndent"/>
        <w:spacing w:line="240" w:lineRule="auto"/>
        <w:ind w:firstLine="0"/>
        <w:rPr>
          <w:rFonts w:ascii="GHEA Grapalat" w:hAnsi="GHEA Grapalat"/>
          <w:lang w:val="hy-AM"/>
        </w:rPr>
      </w:pPr>
    </w:p>
    <w:sectPr w:rsidR="00071D1C" w:rsidRPr="00A9070A" w:rsidSect="00ED0659">
      <w:footnotePr>
        <w:pos w:val="beneathText"/>
      </w:footnotePr>
      <w:pgSz w:w="11906" w:h="16838" w:code="9"/>
      <w:pgMar w:top="540" w:right="1080" w:bottom="1440" w:left="108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171B" w14:textId="77777777" w:rsidR="001C105B" w:rsidRDefault="001C105B">
      <w:r>
        <w:separator/>
      </w:r>
    </w:p>
  </w:endnote>
  <w:endnote w:type="continuationSeparator" w:id="0">
    <w:p w14:paraId="4FEBAB66" w14:textId="77777777" w:rsidR="001C105B" w:rsidRDefault="001C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1656" w14:textId="77777777" w:rsidR="001C105B" w:rsidRDefault="001C105B">
      <w:r>
        <w:separator/>
      </w:r>
    </w:p>
  </w:footnote>
  <w:footnote w:type="continuationSeparator" w:id="0">
    <w:p w14:paraId="08F20769" w14:textId="77777777" w:rsidR="001C105B" w:rsidRDefault="001C1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11A2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9"/>
  </w:num>
  <w:num w:numId="4">
    <w:abstractNumId w:val="15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8"/>
  </w:num>
  <w:num w:numId="13">
    <w:abstractNumId w:val="25"/>
  </w:num>
  <w:num w:numId="14">
    <w:abstractNumId w:val="10"/>
  </w:num>
  <w:num w:numId="15">
    <w:abstractNumId w:val="26"/>
  </w:num>
  <w:num w:numId="16">
    <w:abstractNumId w:val="13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3"/>
  </w:num>
  <w:num w:numId="24">
    <w:abstractNumId w:val="0"/>
  </w:num>
  <w:num w:numId="25">
    <w:abstractNumId w:val="12"/>
  </w:num>
  <w:num w:numId="26">
    <w:abstractNumId w:val="17"/>
  </w:num>
  <w:num w:numId="27">
    <w:abstractNumId w:val="21"/>
  </w:num>
  <w:num w:numId="28">
    <w:abstractNumId w:val="9"/>
  </w:num>
  <w:num w:numId="29">
    <w:abstractNumId w:val="14"/>
  </w:num>
  <w:num w:numId="30">
    <w:abstractNumId w:val="16"/>
  </w:num>
  <w:num w:numId="31">
    <w:abstractNumId w:val="8"/>
  </w:num>
  <w:num w:numId="32">
    <w:abstractNumId w:val="11"/>
  </w:num>
  <w:num w:numId="3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532"/>
    <w:rsid w:val="000016BB"/>
    <w:rsid w:val="00002C23"/>
    <w:rsid w:val="000031E3"/>
    <w:rsid w:val="000033BC"/>
    <w:rsid w:val="00003584"/>
    <w:rsid w:val="00003DF0"/>
    <w:rsid w:val="000058CF"/>
    <w:rsid w:val="00005D30"/>
    <w:rsid w:val="000076A1"/>
    <w:rsid w:val="0000776B"/>
    <w:rsid w:val="00010A73"/>
    <w:rsid w:val="00012347"/>
    <w:rsid w:val="00012468"/>
    <w:rsid w:val="00012E2C"/>
    <w:rsid w:val="00013093"/>
    <w:rsid w:val="000132F3"/>
    <w:rsid w:val="00013C24"/>
    <w:rsid w:val="00014775"/>
    <w:rsid w:val="000149F3"/>
    <w:rsid w:val="00017484"/>
    <w:rsid w:val="00020141"/>
    <w:rsid w:val="000206DA"/>
    <w:rsid w:val="00020C83"/>
    <w:rsid w:val="00021831"/>
    <w:rsid w:val="00021917"/>
    <w:rsid w:val="00021C2E"/>
    <w:rsid w:val="00023384"/>
    <w:rsid w:val="000238FE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3F27"/>
    <w:rsid w:val="0003466E"/>
    <w:rsid w:val="00034CED"/>
    <w:rsid w:val="000356CC"/>
    <w:rsid w:val="00037DDE"/>
    <w:rsid w:val="000408D8"/>
    <w:rsid w:val="000422C4"/>
    <w:rsid w:val="0004387F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784"/>
    <w:rsid w:val="00060FB1"/>
    <w:rsid w:val="0006220B"/>
    <w:rsid w:val="000629ED"/>
    <w:rsid w:val="0006311D"/>
    <w:rsid w:val="00065C3B"/>
    <w:rsid w:val="0006774F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5CD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94A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096D"/>
    <w:rsid w:val="000A37CE"/>
    <w:rsid w:val="000A3AD1"/>
    <w:rsid w:val="000A5B16"/>
    <w:rsid w:val="000A6B54"/>
    <w:rsid w:val="000A6B75"/>
    <w:rsid w:val="000A72AD"/>
    <w:rsid w:val="000A7528"/>
    <w:rsid w:val="000B033F"/>
    <w:rsid w:val="000B1088"/>
    <w:rsid w:val="000B259E"/>
    <w:rsid w:val="000B5513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B44"/>
    <w:rsid w:val="000D52A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185A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2E16"/>
    <w:rsid w:val="0010323D"/>
    <w:rsid w:val="00104861"/>
    <w:rsid w:val="00106365"/>
    <w:rsid w:val="00106D44"/>
    <w:rsid w:val="00106DEE"/>
    <w:rsid w:val="00106F3B"/>
    <w:rsid w:val="00110D13"/>
    <w:rsid w:val="00111FFD"/>
    <w:rsid w:val="00113F0D"/>
    <w:rsid w:val="00115905"/>
    <w:rsid w:val="001159FA"/>
    <w:rsid w:val="0011611E"/>
    <w:rsid w:val="00116CDF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E9C"/>
    <w:rsid w:val="00132E9F"/>
    <w:rsid w:val="00132FA8"/>
    <w:rsid w:val="00133A5A"/>
    <w:rsid w:val="00133A7E"/>
    <w:rsid w:val="00133CE4"/>
    <w:rsid w:val="00134D47"/>
    <w:rsid w:val="00134D6E"/>
    <w:rsid w:val="00134DC5"/>
    <w:rsid w:val="001355F9"/>
    <w:rsid w:val="00135840"/>
    <w:rsid w:val="001369CB"/>
    <w:rsid w:val="00136EE9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10A"/>
    <w:rsid w:val="00150CBE"/>
    <w:rsid w:val="001514D1"/>
    <w:rsid w:val="001515DE"/>
    <w:rsid w:val="00151F77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E4E"/>
    <w:rsid w:val="001635B8"/>
    <w:rsid w:val="00164BBC"/>
    <w:rsid w:val="0016519F"/>
    <w:rsid w:val="001669C1"/>
    <w:rsid w:val="001679A6"/>
    <w:rsid w:val="001724D7"/>
    <w:rsid w:val="00172B5B"/>
    <w:rsid w:val="00172BD7"/>
    <w:rsid w:val="001732FB"/>
    <w:rsid w:val="00173468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86FED"/>
    <w:rsid w:val="00191D5F"/>
    <w:rsid w:val="00192606"/>
    <w:rsid w:val="00192A1F"/>
    <w:rsid w:val="00192BDB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767"/>
    <w:rsid w:val="001A2F72"/>
    <w:rsid w:val="001A3FEC"/>
    <w:rsid w:val="001A43A4"/>
    <w:rsid w:val="001A4EF7"/>
    <w:rsid w:val="001A52F6"/>
    <w:rsid w:val="001A5BC8"/>
    <w:rsid w:val="001A5C02"/>
    <w:rsid w:val="001A78C9"/>
    <w:rsid w:val="001B0D9A"/>
    <w:rsid w:val="001B1370"/>
    <w:rsid w:val="001B1FC4"/>
    <w:rsid w:val="001B21A3"/>
    <w:rsid w:val="001B2DF4"/>
    <w:rsid w:val="001B37D2"/>
    <w:rsid w:val="001B45A9"/>
    <w:rsid w:val="001B478E"/>
    <w:rsid w:val="001B6FCF"/>
    <w:rsid w:val="001B7698"/>
    <w:rsid w:val="001C07C6"/>
    <w:rsid w:val="001C0849"/>
    <w:rsid w:val="001C0B2D"/>
    <w:rsid w:val="001C105B"/>
    <w:rsid w:val="001C2878"/>
    <w:rsid w:val="001C2D74"/>
    <w:rsid w:val="001C3D83"/>
    <w:rsid w:val="001C3F6C"/>
    <w:rsid w:val="001C76F7"/>
    <w:rsid w:val="001C7C1A"/>
    <w:rsid w:val="001D1139"/>
    <w:rsid w:val="001D1D00"/>
    <w:rsid w:val="001D2B43"/>
    <w:rsid w:val="001D2D62"/>
    <w:rsid w:val="001D50B7"/>
    <w:rsid w:val="001D5FF7"/>
    <w:rsid w:val="001D6531"/>
    <w:rsid w:val="001D7228"/>
    <w:rsid w:val="001D74FA"/>
    <w:rsid w:val="001D78C5"/>
    <w:rsid w:val="001E0216"/>
    <w:rsid w:val="001E17BA"/>
    <w:rsid w:val="001E19EE"/>
    <w:rsid w:val="001E2794"/>
    <w:rsid w:val="001E2814"/>
    <w:rsid w:val="001E55B2"/>
    <w:rsid w:val="001E5866"/>
    <w:rsid w:val="001E6B61"/>
    <w:rsid w:val="001E736E"/>
    <w:rsid w:val="001E7733"/>
    <w:rsid w:val="001E780D"/>
    <w:rsid w:val="001F0335"/>
    <w:rsid w:val="001F0371"/>
    <w:rsid w:val="001F1DF0"/>
    <w:rsid w:val="001F2212"/>
    <w:rsid w:val="001F3237"/>
    <w:rsid w:val="001F386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2C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208E"/>
    <w:rsid w:val="00213376"/>
    <w:rsid w:val="002137E6"/>
    <w:rsid w:val="00213EB8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36B"/>
    <w:rsid w:val="00226412"/>
    <w:rsid w:val="002273AD"/>
    <w:rsid w:val="0022770A"/>
    <w:rsid w:val="00227C9F"/>
    <w:rsid w:val="00230B12"/>
    <w:rsid w:val="00230C8F"/>
    <w:rsid w:val="00231FE3"/>
    <w:rsid w:val="00232DA9"/>
    <w:rsid w:val="0023354E"/>
    <w:rsid w:val="00233AB9"/>
    <w:rsid w:val="0023571C"/>
    <w:rsid w:val="00236944"/>
    <w:rsid w:val="00236B75"/>
    <w:rsid w:val="0023707B"/>
    <w:rsid w:val="00237DE8"/>
    <w:rsid w:val="0024027D"/>
    <w:rsid w:val="00240289"/>
    <w:rsid w:val="0024041A"/>
    <w:rsid w:val="00240822"/>
    <w:rsid w:val="0024135C"/>
    <w:rsid w:val="0024186B"/>
    <w:rsid w:val="0024205E"/>
    <w:rsid w:val="00244642"/>
    <w:rsid w:val="00244B38"/>
    <w:rsid w:val="002456B9"/>
    <w:rsid w:val="00246F46"/>
    <w:rsid w:val="0025145E"/>
    <w:rsid w:val="00251E84"/>
    <w:rsid w:val="00252C9C"/>
    <w:rsid w:val="002542AE"/>
    <w:rsid w:val="00254A36"/>
    <w:rsid w:val="002559B9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113"/>
    <w:rsid w:val="00276441"/>
    <w:rsid w:val="00276B03"/>
    <w:rsid w:val="00277F14"/>
    <w:rsid w:val="0028014C"/>
    <w:rsid w:val="00280692"/>
    <w:rsid w:val="00280E91"/>
    <w:rsid w:val="00281740"/>
    <w:rsid w:val="00281D16"/>
    <w:rsid w:val="0028312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D8"/>
    <w:rsid w:val="00291EFF"/>
    <w:rsid w:val="002926D4"/>
    <w:rsid w:val="00293A25"/>
    <w:rsid w:val="00293A76"/>
    <w:rsid w:val="00293E5D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1E2"/>
    <w:rsid w:val="002A7293"/>
    <w:rsid w:val="002A7380"/>
    <w:rsid w:val="002A76C6"/>
    <w:rsid w:val="002A79FD"/>
    <w:rsid w:val="002A7A40"/>
    <w:rsid w:val="002B01B8"/>
    <w:rsid w:val="002B0631"/>
    <w:rsid w:val="002B0AEA"/>
    <w:rsid w:val="002B103D"/>
    <w:rsid w:val="002B121D"/>
    <w:rsid w:val="002B155B"/>
    <w:rsid w:val="002B1785"/>
    <w:rsid w:val="002B1ABE"/>
    <w:rsid w:val="002B1FC7"/>
    <w:rsid w:val="002B24A4"/>
    <w:rsid w:val="002B24E8"/>
    <w:rsid w:val="002B32D6"/>
    <w:rsid w:val="002B3E53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DBF"/>
    <w:rsid w:val="002C54B2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F17"/>
    <w:rsid w:val="002D5CF0"/>
    <w:rsid w:val="002D601F"/>
    <w:rsid w:val="002D6993"/>
    <w:rsid w:val="002E0742"/>
    <w:rsid w:val="002E0768"/>
    <w:rsid w:val="002E0877"/>
    <w:rsid w:val="002E0966"/>
    <w:rsid w:val="002E11D1"/>
    <w:rsid w:val="002E130F"/>
    <w:rsid w:val="002E3165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DB8"/>
    <w:rsid w:val="003535EB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A59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7E"/>
    <w:rsid w:val="003755FD"/>
    <w:rsid w:val="00375D38"/>
    <w:rsid w:val="00375FD2"/>
    <w:rsid w:val="003760B7"/>
    <w:rsid w:val="00376D5B"/>
    <w:rsid w:val="003801C2"/>
    <w:rsid w:val="00380721"/>
    <w:rsid w:val="00381658"/>
    <w:rsid w:val="003818E5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4957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258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C11FC"/>
    <w:rsid w:val="003C1295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67A"/>
    <w:rsid w:val="003C5E16"/>
    <w:rsid w:val="003C66CF"/>
    <w:rsid w:val="003C6A92"/>
    <w:rsid w:val="003C70FD"/>
    <w:rsid w:val="003C7160"/>
    <w:rsid w:val="003C71CB"/>
    <w:rsid w:val="003D0075"/>
    <w:rsid w:val="003D0940"/>
    <w:rsid w:val="003D14E9"/>
    <w:rsid w:val="003D1BB7"/>
    <w:rsid w:val="003D1CF4"/>
    <w:rsid w:val="003D1FE3"/>
    <w:rsid w:val="003D39F7"/>
    <w:rsid w:val="003D4374"/>
    <w:rsid w:val="003D56A5"/>
    <w:rsid w:val="003D71DA"/>
    <w:rsid w:val="003D7720"/>
    <w:rsid w:val="003D7F8E"/>
    <w:rsid w:val="003E00E3"/>
    <w:rsid w:val="003E0179"/>
    <w:rsid w:val="003E01D5"/>
    <w:rsid w:val="003E029A"/>
    <w:rsid w:val="003E0670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877"/>
    <w:rsid w:val="004134BB"/>
    <w:rsid w:val="00413A8A"/>
    <w:rsid w:val="00416F1E"/>
    <w:rsid w:val="00417553"/>
    <w:rsid w:val="004175B6"/>
    <w:rsid w:val="0042084B"/>
    <w:rsid w:val="004230AD"/>
    <w:rsid w:val="00427959"/>
    <w:rsid w:val="00427EAA"/>
    <w:rsid w:val="00427FFC"/>
    <w:rsid w:val="004306D6"/>
    <w:rsid w:val="00430EA5"/>
    <w:rsid w:val="00431998"/>
    <w:rsid w:val="004320F2"/>
    <w:rsid w:val="00432CDD"/>
    <w:rsid w:val="004335B1"/>
    <w:rsid w:val="00433F39"/>
    <w:rsid w:val="00434D1C"/>
    <w:rsid w:val="0043558D"/>
    <w:rsid w:val="004361D6"/>
    <w:rsid w:val="0043641B"/>
    <w:rsid w:val="00436DF8"/>
    <w:rsid w:val="00437CDB"/>
    <w:rsid w:val="00440390"/>
    <w:rsid w:val="00440FB2"/>
    <w:rsid w:val="00441AC7"/>
    <w:rsid w:val="00441C20"/>
    <w:rsid w:val="00441CC1"/>
    <w:rsid w:val="00441D04"/>
    <w:rsid w:val="00443208"/>
    <w:rsid w:val="0044344F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389B"/>
    <w:rsid w:val="00454D73"/>
    <w:rsid w:val="0045525D"/>
    <w:rsid w:val="004553DE"/>
    <w:rsid w:val="00457745"/>
    <w:rsid w:val="00460CA5"/>
    <w:rsid w:val="004617CA"/>
    <w:rsid w:val="0046188C"/>
    <w:rsid w:val="00463606"/>
    <w:rsid w:val="004636DA"/>
    <w:rsid w:val="00463808"/>
    <w:rsid w:val="00463B0B"/>
    <w:rsid w:val="0046481A"/>
    <w:rsid w:val="004648BD"/>
    <w:rsid w:val="00464B1F"/>
    <w:rsid w:val="00464B20"/>
    <w:rsid w:val="00464BB8"/>
    <w:rsid w:val="00464D3A"/>
    <w:rsid w:val="00464DA7"/>
    <w:rsid w:val="0046522E"/>
    <w:rsid w:val="0046566D"/>
    <w:rsid w:val="0046586E"/>
    <w:rsid w:val="00465F05"/>
    <w:rsid w:val="00466714"/>
    <w:rsid w:val="00466BE6"/>
    <w:rsid w:val="004672FC"/>
    <w:rsid w:val="00467B47"/>
    <w:rsid w:val="0047117B"/>
    <w:rsid w:val="00471867"/>
    <w:rsid w:val="004722BC"/>
    <w:rsid w:val="00472383"/>
    <w:rsid w:val="00472963"/>
    <w:rsid w:val="00472E68"/>
    <w:rsid w:val="004739FA"/>
    <w:rsid w:val="00473CF5"/>
    <w:rsid w:val="004749BD"/>
    <w:rsid w:val="00475591"/>
    <w:rsid w:val="0047619C"/>
    <w:rsid w:val="00476579"/>
    <w:rsid w:val="00476A47"/>
    <w:rsid w:val="00480162"/>
    <w:rsid w:val="004813B3"/>
    <w:rsid w:val="00481DF1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5AB1"/>
    <w:rsid w:val="00496E18"/>
    <w:rsid w:val="004974D8"/>
    <w:rsid w:val="004A155A"/>
    <w:rsid w:val="004A1734"/>
    <w:rsid w:val="004A1C5D"/>
    <w:rsid w:val="004A1CC7"/>
    <w:rsid w:val="004A3051"/>
    <w:rsid w:val="004A3507"/>
    <w:rsid w:val="004A4DE2"/>
    <w:rsid w:val="004A712A"/>
    <w:rsid w:val="004A7722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5AC"/>
    <w:rsid w:val="004C5CF3"/>
    <w:rsid w:val="004C77DB"/>
    <w:rsid w:val="004D0281"/>
    <w:rsid w:val="004D0AE2"/>
    <w:rsid w:val="004D1C32"/>
    <w:rsid w:val="004D1E87"/>
    <w:rsid w:val="004D268A"/>
    <w:rsid w:val="004D2727"/>
    <w:rsid w:val="004D28BA"/>
    <w:rsid w:val="004D2B4B"/>
    <w:rsid w:val="004D304E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1E07"/>
    <w:rsid w:val="004E27C5"/>
    <w:rsid w:val="004E2FC6"/>
    <w:rsid w:val="004E386A"/>
    <w:rsid w:val="004E4706"/>
    <w:rsid w:val="004E4D56"/>
    <w:rsid w:val="004E54F5"/>
    <w:rsid w:val="004E5843"/>
    <w:rsid w:val="004E6A12"/>
    <w:rsid w:val="004E6E9A"/>
    <w:rsid w:val="004F154F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8EF"/>
    <w:rsid w:val="00501315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61EB"/>
    <w:rsid w:val="00506C45"/>
    <w:rsid w:val="00507FEA"/>
    <w:rsid w:val="00510110"/>
    <w:rsid w:val="00510176"/>
    <w:rsid w:val="005106CC"/>
    <w:rsid w:val="00510CB7"/>
    <w:rsid w:val="005111C3"/>
    <w:rsid w:val="00511A57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306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38AA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0F5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37F4F"/>
    <w:rsid w:val="00540468"/>
    <w:rsid w:val="005409F4"/>
    <w:rsid w:val="00540D68"/>
    <w:rsid w:val="005422AF"/>
    <w:rsid w:val="00542491"/>
    <w:rsid w:val="00543250"/>
    <w:rsid w:val="00543262"/>
    <w:rsid w:val="00544728"/>
    <w:rsid w:val="00545009"/>
    <w:rsid w:val="005457B4"/>
    <w:rsid w:val="00545BDE"/>
    <w:rsid w:val="00545F4E"/>
    <w:rsid w:val="0054752B"/>
    <w:rsid w:val="00551E52"/>
    <w:rsid w:val="005525A4"/>
    <w:rsid w:val="00552D6E"/>
    <w:rsid w:val="00553DFD"/>
    <w:rsid w:val="00556113"/>
    <w:rsid w:val="0055623A"/>
    <w:rsid w:val="005563D9"/>
    <w:rsid w:val="00557E3D"/>
    <w:rsid w:val="005602E1"/>
    <w:rsid w:val="00560961"/>
    <w:rsid w:val="00560D3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233E"/>
    <w:rsid w:val="005739AB"/>
    <w:rsid w:val="005754F7"/>
    <w:rsid w:val="00575C75"/>
    <w:rsid w:val="005774D3"/>
    <w:rsid w:val="00577582"/>
    <w:rsid w:val="00581057"/>
    <w:rsid w:val="005812BE"/>
    <w:rsid w:val="00581DC3"/>
    <w:rsid w:val="005821FA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1A13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283B"/>
    <w:rsid w:val="005A37C0"/>
    <w:rsid w:val="005A3A35"/>
    <w:rsid w:val="005A3DC6"/>
    <w:rsid w:val="005A3EB8"/>
    <w:rsid w:val="005A3EDC"/>
    <w:rsid w:val="005A4CBB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4223"/>
    <w:rsid w:val="005B598A"/>
    <w:rsid w:val="005B6B3E"/>
    <w:rsid w:val="005B7350"/>
    <w:rsid w:val="005C1C00"/>
    <w:rsid w:val="005C2327"/>
    <w:rsid w:val="005C25F0"/>
    <w:rsid w:val="005C4C12"/>
    <w:rsid w:val="005C6159"/>
    <w:rsid w:val="005C66F0"/>
    <w:rsid w:val="005D00A5"/>
    <w:rsid w:val="005D00D6"/>
    <w:rsid w:val="005D07B2"/>
    <w:rsid w:val="005D0D93"/>
    <w:rsid w:val="005D1A14"/>
    <w:rsid w:val="005D1DE8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9C4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4C39"/>
    <w:rsid w:val="00604D9D"/>
    <w:rsid w:val="0060505A"/>
    <w:rsid w:val="0060526C"/>
    <w:rsid w:val="00606328"/>
    <w:rsid w:val="0060652B"/>
    <w:rsid w:val="0060664C"/>
    <w:rsid w:val="00606B84"/>
    <w:rsid w:val="0060715C"/>
    <w:rsid w:val="006124A7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30F7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0E4"/>
    <w:rsid w:val="00653219"/>
    <w:rsid w:val="00654ADD"/>
    <w:rsid w:val="00654D3D"/>
    <w:rsid w:val="00655E71"/>
    <w:rsid w:val="00655EBD"/>
    <w:rsid w:val="006568C9"/>
    <w:rsid w:val="00657072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A56"/>
    <w:rsid w:val="0067102D"/>
    <w:rsid w:val="00671A82"/>
    <w:rsid w:val="0067229B"/>
    <w:rsid w:val="006748F2"/>
    <w:rsid w:val="0067579A"/>
    <w:rsid w:val="00676178"/>
    <w:rsid w:val="006761F0"/>
    <w:rsid w:val="006768CC"/>
    <w:rsid w:val="00676944"/>
    <w:rsid w:val="00677658"/>
    <w:rsid w:val="00677C72"/>
    <w:rsid w:val="006818C6"/>
    <w:rsid w:val="00681F77"/>
    <w:rsid w:val="00682418"/>
    <w:rsid w:val="006825D8"/>
    <w:rsid w:val="00682E32"/>
    <w:rsid w:val="00685962"/>
    <w:rsid w:val="00685A30"/>
    <w:rsid w:val="00685C48"/>
    <w:rsid w:val="00691009"/>
    <w:rsid w:val="006912BB"/>
    <w:rsid w:val="00692C09"/>
    <w:rsid w:val="00692FA3"/>
    <w:rsid w:val="00693C4E"/>
    <w:rsid w:val="00694075"/>
    <w:rsid w:val="006953B6"/>
    <w:rsid w:val="00695522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663"/>
    <w:rsid w:val="006A6D19"/>
    <w:rsid w:val="006B0116"/>
    <w:rsid w:val="006B0566"/>
    <w:rsid w:val="006B2824"/>
    <w:rsid w:val="006B2F02"/>
    <w:rsid w:val="006B3E27"/>
    <w:rsid w:val="006B3E66"/>
    <w:rsid w:val="006B4238"/>
    <w:rsid w:val="006B5588"/>
    <w:rsid w:val="006B572D"/>
    <w:rsid w:val="006B5849"/>
    <w:rsid w:val="006B6951"/>
    <w:rsid w:val="006B7301"/>
    <w:rsid w:val="006B739E"/>
    <w:rsid w:val="006B7A24"/>
    <w:rsid w:val="006C08B6"/>
    <w:rsid w:val="006C0C3A"/>
    <w:rsid w:val="006C1293"/>
    <w:rsid w:val="006C12EC"/>
    <w:rsid w:val="006C135E"/>
    <w:rsid w:val="006C1D25"/>
    <w:rsid w:val="006C3115"/>
    <w:rsid w:val="006C32C3"/>
    <w:rsid w:val="006C3873"/>
    <w:rsid w:val="006C3909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566"/>
    <w:rsid w:val="006D4E1D"/>
    <w:rsid w:val="006D5516"/>
    <w:rsid w:val="006D5E0B"/>
    <w:rsid w:val="006D6150"/>
    <w:rsid w:val="006D6388"/>
    <w:rsid w:val="006D7788"/>
    <w:rsid w:val="006D7F23"/>
    <w:rsid w:val="006E0F22"/>
    <w:rsid w:val="006E2003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429"/>
    <w:rsid w:val="006F1542"/>
    <w:rsid w:val="006F1805"/>
    <w:rsid w:val="006F1A8E"/>
    <w:rsid w:val="006F246F"/>
    <w:rsid w:val="006F2817"/>
    <w:rsid w:val="006F2EEE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51C2"/>
    <w:rsid w:val="00705492"/>
    <w:rsid w:val="00705706"/>
    <w:rsid w:val="0070731F"/>
    <w:rsid w:val="00707B86"/>
    <w:rsid w:val="00712072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26E6"/>
    <w:rsid w:val="00723462"/>
    <w:rsid w:val="007248F1"/>
    <w:rsid w:val="00725ED3"/>
    <w:rsid w:val="007268F5"/>
    <w:rsid w:val="00731BD1"/>
    <w:rsid w:val="00731D26"/>
    <w:rsid w:val="0073253D"/>
    <w:rsid w:val="00733A58"/>
    <w:rsid w:val="00733EB6"/>
    <w:rsid w:val="00735365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168"/>
    <w:rsid w:val="0074775C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DA4"/>
    <w:rsid w:val="00757100"/>
    <w:rsid w:val="00757281"/>
    <w:rsid w:val="007579D0"/>
    <w:rsid w:val="00757A3F"/>
    <w:rsid w:val="00757D6C"/>
    <w:rsid w:val="00757E9C"/>
    <w:rsid w:val="007602A3"/>
    <w:rsid w:val="00760462"/>
    <w:rsid w:val="007607B8"/>
    <w:rsid w:val="00760BDA"/>
    <w:rsid w:val="00760CCC"/>
    <w:rsid w:val="00760E9B"/>
    <w:rsid w:val="0076368E"/>
    <w:rsid w:val="0076384C"/>
    <w:rsid w:val="00763CCC"/>
    <w:rsid w:val="00763EF7"/>
    <w:rsid w:val="00764AAD"/>
    <w:rsid w:val="00767670"/>
    <w:rsid w:val="0076785A"/>
    <w:rsid w:val="007678FA"/>
    <w:rsid w:val="00767AD3"/>
    <w:rsid w:val="00767B04"/>
    <w:rsid w:val="007706D9"/>
    <w:rsid w:val="00770E68"/>
    <w:rsid w:val="00771A7D"/>
    <w:rsid w:val="00771A92"/>
    <w:rsid w:val="00771C0F"/>
    <w:rsid w:val="00771DCB"/>
    <w:rsid w:val="0077225F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1DEB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9CE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D774C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6804"/>
    <w:rsid w:val="007E6E01"/>
    <w:rsid w:val="007F0755"/>
    <w:rsid w:val="007F12DE"/>
    <w:rsid w:val="007F1314"/>
    <w:rsid w:val="007F1F51"/>
    <w:rsid w:val="007F281F"/>
    <w:rsid w:val="007F3495"/>
    <w:rsid w:val="007F503F"/>
    <w:rsid w:val="007F5A5F"/>
    <w:rsid w:val="007F6722"/>
    <w:rsid w:val="007F7387"/>
    <w:rsid w:val="008013DA"/>
    <w:rsid w:val="00801669"/>
    <w:rsid w:val="008026A4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57FC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B13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332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B7"/>
    <w:rsid w:val="008628CD"/>
    <w:rsid w:val="008628EC"/>
    <w:rsid w:val="00862B55"/>
    <w:rsid w:val="00866029"/>
    <w:rsid w:val="00867987"/>
    <w:rsid w:val="008701DF"/>
    <w:rsid w:val="008702CB"/>
    <w:rsid w:val="0087155D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2F9F"/>
    <w:rsid w:val="0089384E"/>
    <w:rsid w:val="00896212"/>
    <w:rsid w:val="0089622B"/>
    <w:rsid w:val="00896A13"/>
    <w:rsid w:val="00896AD0"/>
    <w:rsid w:val="00896C46"/>
    <w:rsid w:val="00897F55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8DC"/>
    <w:rsid w:val="008A73D0"/>
    <w:rsid w:val="008A7905"/>
    <w:rsid w:val="008B12AF"/>
    <w:rsid w:val="008B1605"/>
    <w:rsid w:val="008B1B4F"/>
    <w:rsid w:val="008B1FD2"/>
    <w:rsid w:val="008B3FBA"/>
    <w:rsid w:val="008B43AB"/>
    <w:rsid w:val="008B4DB1"/>
    <w:rsid w:val="008B4FDA"/>
    <w:rsid w:val="008B5669"/>
    <w:rsid w:val="008B5E5B"/>
    <w:rsid w:val="008B6035"/>
    <w:rsid w:val="008B73CD"/>
    <w:rsid w:val="008B7B81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12"/>
    <w:rsid w:val="008D6EF8"/>
    <w:rsid w:val="008D73D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527F"/>
    <w:rsid w:val="008F6B74"/>
    <w:rsid w:val="00902BB9"/>
    <w:rsid w:val="00902D0C"/>
    <w:rsid w:val="00903898"/>
    <w:rsid w:val="0090419B"/>
    <w:rsid w:val="00904234"/>
    <w:rsid w:val="0090481C"/>
    <w:rsid w:val="00904926"/>
    <w:rsid w:val="0090510C"/>
    <w:rsid w:val="00905984"/>
    <w:rsid w:val="00906104"/>
    <w:rsid w:val="00906204"/>
    <w:rsid w:val="00906D65"/>
    <w:rsid w:val="0090751E"/>
    <w:rsid w:val="0091042F"/>
    <w:rsid w:val="0091064F"/>
    <w:rsid w:val="00910F71"/>
    <w:rsid w:val="009114A5"/>
    <w:rsid w:val="009123CA"/>
    <w:rsid w:val="00915104"/>
    <w:rsid w:val="00915219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0FBA"/>
    <w:rsid w:val="009410D0"/>
    <w:rsid w:val="00941136"/>
    <w:rsid w:val="009414B2"/>
    <w:rsid w:val="00941728"/>
    <w:rsid w:val="00941924"/>
    <w:rsid w:val="00942C51"/>
    <w:rsid w:val="0094684E"/>
    <w:rsid w:val="009471C4"/>
    <w:rsid w:val="0094745F"/>
    <w:rsid w:val="00947D03"/>
    <w:rsid w:val="0095176C"/>
    <w:rsid w:val="0095199F"/>
    <w:rsid w:val="00953F12"/>
    <w:rsid w:val="00954F59"/>
    <w:rsid w:val="0095531B"/>
    <w:rsid w:val="00955A1E"/>
    <w:rsid w:val="00955CC1"/>
    <w:rsid w:val="00955E87"/>
    <w:rsid w:val="00956D11"/>
    <w:rsid w:val="00960802"/>
    <w:rsid w:val="00960BE9"/>
    <w:rsid w:val="00961895"/>
    <w:rsid w:val="00962585"/>
    <w:rsid w:val="00962791"/>
    <w:rsid w:val="00962FFA"/>
    <w:rsid w:val="0096365F"/>
    <w:rsid w:val="00963E00"/>
    <w:rsid w:val="009647B3"/>
    <w:rsid w:val="009648D5"/>
    <w:rsid w:val="00965350"/>
    <w:rsid w:val="00965B76"/>
    <w:rsid w:val="00965E05"/>
    <w:rsid w:val="00965FCF"/>
    <w:rsid w:val="009666E0"/>
    <w:rsid w:val="0097108A"/>
    <w:rsid w:val="0097186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1E75"/>
    <w:rsid w:val="00981ECF"/>
    <w:rsid w:val="0098244A"/>
    <w:rsid w:val="00982BBB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1B8A"/>
    <w:rsid w:val="00993191"/>
    <w:rsid w:val="00993B84"/>
    <w:rsid w:val="00994A77"/>
    <w:rsid w:val="00995045"/>
    <w:rsid w:val="00996C14"/>
    <w:rsid w:val="00996C19"/>
    <w:rsid w:val="00997050"/>
    <w:rsid w:val="00997686"/>
    <w:rsid w:val="009A05AC"/>
    <w:rsid w:val="009A171D"/>
    <w:rsid w:val="009A1B95"/>
    <w:rsid w:val="009A2FDE"/>
    <w:rsid w:val="009A30B4"/>
    <w:rsid w:val="009A3342"/>
    <w:rsid w:val="009A5190"/>
    <w:rsid w:val="009A73D5"/>
    <w:rsid w:val="009A796C"/>
    <w:rsid w:val="009A7E8F"/>
    <w:rsid w:val="009B0273"/>
    <w:rsid w:val="009B0824"/>
    <w:rsid w:val="009B0DA1"/>
    <w:rsid w:val="009B2275"/>
    <w:rsid w:val="009B25F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90D"/>
    <w:rsid w:val="009F1FF7"/>
    <w:rsid w:val="009F337A"/>
    <w:rsid w:val="009F4638"/>
    <w:rsid w:val="009F5D9B"/>
    <w:rsid w:val="009F64A7"/>
    <w:rsid w:val="009F73C0"/>
    <w:rsid w:val="009F7683"/>
    <w:rsid w:val="009F7C54"/>
    <w:rsid w:val="009F7D78"/>
    <w:rsid w:val="00A00BCA"/>
    <w:rsid w:val="00A00E74"/>
    <w:rsid w:val="00A0285A"/>
    <w:rsid w:val="00A02C35"/>
    <w:rsid w:val="00A04DB0"/>
    <w:rsid w:val="00A055F4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1982"/>
    <w:rsid w:val="00A222D7"/>
    <w:rsid w:val="00A22548"/>
    <w:rsid w:val="00A22EB5"/>
    <w:rsid w:val="00A24827"/>
    <w:rsid w:val="00A24965"/>
    <w:rsid w:val="00A249DB"/>
    <w:rsid w:val="00A24F80"/>
    <w:rsid w:val="00A251C8"/>
    <w:rsid w:val="00A27FAF"/>
    <w:rsid w:val="00A3062D"/>
    <w:rsid w:val="00A30B3F"/>
    <w:rsid w:val="00A31A12"/>
    <w:rsid w:val="00A31F51"/>
    <w:rsid w:val="00A3284C"/>
    <w:rsid w:val="00A34587"/>
    <w:rsid w:val="00A3468D"/>
    <w:rsid w:val="00A35335"/>
    <w:rsid w:val="00A363C5"/>
    <w:rsid w:val="00A36A97"/>
    <w:rsid w:val="00A37070"/>
    <w:rsid w:val="00A40446"/>
    <w:rsid w:val="00A405D4"/>
    <w:rsid w:val="00A4071E"/>
    <w:rsid w:val="00A408CE"/>
    <w:rsid w:val="00A410A9"/>
    <w:rsid w:val="00A42201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17B"/>
    <w:rsid w:val="00A4729F"/>
    <w:rsid w:val="00A5050E"/>
    <w:rsid w:val="00A51B73"/>
    <w:rsid w:val="00A51D7C"/>
    <w:rsid w:val="00A52061"/>
    <w:rsid w:val="00A524AC"/>
    <w:rsid w:val="00A524DF"/>
    <w:rsid w:val="00A530B3"/>
    <w:rsid w:val="00A5393A"/>
    <w:rsid w:val="00A5473D"/>
    <w:rsid w:val="00A5512C"/>
    <w:rsid w:val="00A558B9"/>
    <w:rsid w:val="00A55E59"/>
    <w:rsid w:val="00A55FEE"/>
    <w:rsid w:val="00A572D8"/>
    <w:rsid w:val="00A578EE"/>
    <w:rsid w:val="00A61746"/>
    <w:rsid w:val="00A619F2"/>
    <w:rsid w:val="00A61F96"/>
    <w:rsid w:val="00A63118"/>
    <w:rsid w:val="00A632AB"/>
    <w:rsid w:val="00A63445"/>
    <w:rsid w:val="00A63EB8"/>
    <w:rsid w:val="00A64339"/>
    <w:rsid w:val="00A65307"/>
    <w:rsid w:val="00A6539C"/>
    <w:rsid w:val="00A65C38"/>
    <w:rsid w:val="00A660E4"/>
    <w:rsid w:val="00A66431"/>
    <w:rsid w:val="00A6756D"/>
    <w:rsid w:val="00A6774E"/>
    <w:rsid w:val="00A67EAC"/>
    <w:rsid w:val="00A70355"/>
    <w:rsid w:val="00A7178B"/>
    <w:rsid w:val="00A71BBC"/>
    <w:rsid w:val="00A72897"/>
    <w:rsid w:val="00A72A54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E5D"/>
    <w:rsid w:val="00A86C04"/>
    <w:rsid w:val="00A87140"/>
    <w:rsid w:val="00A905A7"/>
    <w:rsid w:val="00A9070A"/>
    <w:rsid w:val="00A921FF"/>
    <w:rsid w:val="00A93710"/>
    <w:rsid w:val="00A93ED4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2D59"/>
    <w:rsid w:val="00AB3FFE"/>
    <w:rsid w:val="00AB5AF2"/>
    <w:rsid w:val="00AB5D5B"/>
    <w:rsid w:val="00AB5E50"/>
    <w:rsid w:val="00AB64C0"/>
    <w:rsid w:val="00AB77E2"/>
    <w:rsid w:val="00AB7D2E"/>
    <w:rsid w:val="00AC082E"/>
    <w:rsid w:val="00AC3F2F"/>
    <w:rsid w:val="00AC3F75"/>
    <w:rsid w:val="00AC45C7"/>
    <w:rsid w:val="00AC4EAF"/>
    <w:rsid w:val="00AC5807"/>
    <w:rsid w:val="00AC743C"/>
    <w:rsid w:val="00AC7A2E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1EA1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4CF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429"/>
    <w:rsid w:val="00AF564E"/>
    <w:rsid w:val="00AF582B"/>
    <w:rsid w:val="00AF591C"/>
    <w:rsid w:val="00AF5B0F"/>
    <w:rsid w:val="00AF5CA3"/>
    <w:rsid w:val="00AF7657"/>
    <w:rsid w:val="00AF7BE8"/>
    <w:rsid w:val="00B011DF"/>
    <w:rsid w:val="00B0152A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43EA"/>
    <w:rsid w:val="00B1537B"/>
    <w:rsid w:val="00B15AD9"/>
    <w:rsid w:val="00B1695D"/>
    <w:rsid w:val="00B169A3"/>
    <w:rsid w:val="00B16E83"/>
    <w:rsid w:val="00B176AF"/>
    <w:rsid w:val="00B2066D"/>
    <w:rsid w:val="00B20FE2"/>
    <w:rsid w:val="00B21689"/>
    <w:rsid w:val="00B217A5"/>
    <w:rsid w:val="00B2259D"/>
    <w:rsid w:val="00B2283B"/>
    <w:rsid w:val="00B2394E"/>
    <w:rsid w:val="00B253C1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BE3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292"/>
    <w:rsid w:val="00B4794D"/>
    <w:rsid w:val="00B47D4B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CD"/>
    <w:rsid w:val="00B57948"/>
    <w:rsid w:val="00B57B59"/>
    <w:rsid w:val="00B57C12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81B"/>
    <w:rsid w:val="00B67CCD"/>
    <w:rsid w:val="00B71D73"/>
    <w:rsid w:val="00B73AB8"/>
    <w:rsid w:val="00B73DE0"/>
    <w:rsid w:val="00B744F6"/>
    <w:rsid w:val="00B7535E"/>
    <w:rsid w:val="00B75687"/>
    <w:rsid w:val="00B7771E"/>
    <w:rsid w:val="00B81AD3"/>
    <w:rsid w:val="00B834EF"/>
    <w:rsid w:val="00B83C84"/>
    <w:rsid w:val="00B84ED3"/>
    <w:rsid w:val="00B84F37"/>
    <w:rsid w:val="00B853BF"/>
    <w:rsid w:val="00B8636F"/>
    <w:rsid w:val="00B86BCB"/>
    <w:rsid w:val="00B872AD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37E1"/>
    <w:rsid w:val="00BA441A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2753"/>
    <w:rsid w:val="00BC354F"/>
    <w:rsid w:val="00BC3E66"/>
    <w:rsid w:val="00BC4594"/>
    <w:rsid w:val="00BC4A58"/>
    <w:rsid w:val="00BC4D9D"/>
    <w:rsid w:val="00BC6493"/>
    <w:rsid w:val="00BC6807"/>
    <w:rsid w:val="00BC6E1C"/>
    <w:rsid w:val="00BC6EE1"/>
    <w:rsid w:val="00BC6FA9"/>
    <w:rsid w:val="00BC723A"/>
    <w:rsid w:val="00BD026F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580"/>
    <w:rsid w:val="00BE6F5D"/>
    <w:rsid w:val="00BE7276"/>
    <w:rsid w:val="00BE74CB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4D3"/>
    <w:rsid w:val="00C0293A"/>
    <w:rsid w:val="00C029B6"/>
    <w:rsid w:val="00C03431"/>
    <w:rsid w:val="00C03728"/>
    <w:rsid w:val="00C0413D"/>
    <w:rsid w:val="00C04470"/>
    <w:rsid w:val="00C06F5C"/>
    <w:rsid w:val="00C0705C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0C7A"/>
    <w:rsid w:val="00C2101C"/>
    <w:rsid w:val="00C2151D"/>
    <w:rsid w:val="00C22421"/>
    <w:rsid w:val="00C22C3C"/>
    <w:rsid w:val="00C232E0"/>
    <w:rsid w:val="00C237DA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4414"/>
    <w:rsid w:val="00C3484C"/>
    <w:rsid w:val="00C35169"/>
    <w:rsid w:val="00C358EA"/>
    <w:rsid w:val="00C364E8"/>
    <w:rsid w:val="00C3797F"/>
    <w:rsid w:val="00C400EE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94A"/>
    <w:rsid w:val="00C52993"/>
    <w:rsid w:val="00C53926"/>
    <w:rsid w:val="00C53D1C"/>
    <w:rsid w:val="00C54CEE"/>
    <w:rsid w:val="00C56B59"/>
    <w:rsid w:val="00C56BBA"/>
    <w:rsid w:val="00C57D7E"/>
    <w:rsid w:val="00C6046A"/>
    <w:rsid w:val="00C6056C"/>
    <w:rsid w:val="00C611EE"/>
    <w:rsid w:val="00C6256F"/>
    <w:rsid w:val="00C62831"/>
    <w:rsid w:val="00C6292B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224"/>
    <w:rsid w:val="00C84419"/>
    <w:rsid w:val="00C84D2D"/>
    <w:rsid w:val="00C85FFA"/>
    <w:rsid w:val="00C864DC"/>
    <w:rsid w:val="00C91F69"/>
    <w:rsid w:val="00C92051"/>
    <w:rsid w:val="00C95B0F"/>
    <w:rsid w:val="00C96127"/>
    <w:rsid w:val="00C961FC"/>
    <w:rsid w:val="00C978AF"/>
    <w:rsid w:val="00CA0015"/>
    <w:rsid w:val="00CA12E6"/>
    <w:rsid w:val="00CA169D"/>
    <w:rsid w:val="00CA1747"/>
    <w:rsid w:val="00CA1C11"/>
    <w:rsid w:val="00CA2207"/>
    <w:rsid w:val="00CA27DB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2CAD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B7B2B"/>
    <w:rsid w:val="00CC0A8D"/>
    <w:rsid w:val="00CC16CF"/>
    <w:rsid w:val="00CC273E"/>
    <w:rsid w:val="00CC3419"/>
    <w:rsid w:val="00CC3A77"/>
    <w:rsid w:val="00CC43F3"/>
    <w:rsid w:val="00CC49B7"/>
    <w:rsid w:val="00CC518E"/>
    <w:rsid w:val="00CC73F0"/>
    <w:rsid w:val="00CC7693"/>
    <w:rsid w:val="00CD043A"/>
    <w:rsid w:val="00CD31D5"/>
    <w:rsid w:val="00CD3548"/>
    <w:rsid w:val="00CD4190"/>
    <w:rsid w:val="00CD435C"/>
    <w:rsid w:val="00CD43C8"/>
    <w:rsid w:val="00CD4898"/>
    <w:rsid w:val="00CD7828"/>
    <w:rsid w:val="00CE0D95"/>
    <w:rsid w:val="00CE2264"/>
    <w:rsid w:val="00CE3A99"/>
    <w:rsid w:val="00CE4D1D"/>
    <w:rsid w:val="00CE5D35"/>
    <w:rsid w:val="00CE641E"/>
    <w:rsid w:val="00CE7B83"/>
    <w:rsid w:val="00CE7BF1"/>
    <w:rsid w:val="00CF0D0D"/>
    <w:rsid w:val="00CF12EE"/>
    <w:rsid w:val="00CF1653"/>
    <w:rsid w:val="00CF1742"/>
    <w:rsid w:val="00CF1B2E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0BB"/>
    <w:rsid w:val="00D161B8"/>
    <w:rsid w:val="00D17209"/>
    <w:rsid w:val="00D17258"/>
    <w:rsid w:val="00D20DD6"/>
    <w:rsid w:val="00D219A5"/>
    <w:rsid w:val="00D21F8D"/>
    <w:rsid w:val="00D22464"/>
    <w:rsid w:val="00D23CDE"/>
    <w:rsid w:val="00D2502E"/>
    <w:rsid w:val="00D26E4A"/>
    <w:rsid w:val="00D26FCF"/>
    <w:rsid w:val="00D27B1C"/>
    <w:rsid w:val="00D27C21"/>
    <w:rsid w:val="00D30487"/>
    <w:rsid w:val="00D30F7E"/>
    <w:rsid w:val="00D31AE9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CB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5BF9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942"/>
    <w:rsid w:val="00DA2DDD"/>
    <w:rsid w:val="00DA3F93"/>
    <w:rsid w:val="00DA41B1"/>
    <w:rsid w:val="00DA5682"/>
    <w:rsid w:val="00DA687B"/>
    <w:rsid w:val="00DA6C97"/>
    <w:rsid w:val="00DB01A7"/>
    <w:rsid w:val="00DB0602"/>
    <w:rsid w:val="00DB21B1"/>
    <w:rsid w:val="00DB2BB6"/>
    <w:rsid w:val="00DB2BCC"/>
    <w:rsid w:val="00DB32A6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419"/>
    <w:rsid w:val="00DD643A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A6E"/>
    <w:rsid w:val="00DE7B31"/>
    <w:rsid w:val="00DE7F8F"/>
    <w:rsid w:val="00DF11C4"/>
    <w:rsid w:val="00DF1625"/>
    <w:rsid w:val="00DF19A1"/>
    <w:rsid w:val="00DF2CEA"/>
    <w:rsid w:val="00DF4466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4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8B6"/>
    <w:rsid w:val="00E22E51"/>
    <w:rsid w:val="00E2356A"/>
    <w:rsid w:val="00E23921"/>
    <w:rsid w:val="00E23A9A"/>
    <w:rsid w:val="00E23F7F"/>
    <w:rsid w:val="00E2406F"/>
    <w:rsid w:val="00E242FF"/>
    <w:rsid w:val="00E24EBF"/>
    <w:rsid w:val="00E25D59"/>
    <w:rsid w:val="00E26063"/>
    <w:rsid w:val="00E2620A"/>
    <w:rsid w:val="00E26278"/>
    <w:rsid w:val="00E26A48"/>
    <w:rsid w:val="00E26DCE"/>
    <w:rsid w:val="00E30D12"/>
    <w:rsid w:val="00E31A0F"/>
    <w:rsid w:val="00E326DD"/>
    <w:rsid w:val="00E327B8"/>
    <w:rsid w:val="00E32FF5"/>
    <w:rsid w:val="00E34189"/>
    <w:rsid w:val="00E36717"/>
    <w:rsid w:val="00E36A86"/>
    <w:rsid w:val="00E410D5"/>
    <w:rsid w:val="00E41156"/>
    <w:rsid w:val="00E41620"/>
    <w:rsid w:val="00E418B9"/>
    <w:rsid w:val="00E4239E"/>
    <w:rsid w:val="00E42FEB"/>
    <w:rsid w:val="00E430BF"/>
    <w:rsid w:val="00E43CEB"/>
    <w:rsid w:val="00E44252"/>
    <w:rsid w:val="00E449ED"/>
    <w:rsid w:val="00E44D86"/>
    <w:rsid w:val="00E44EC5"/>
    <w:rsid w:val="00E45007"/>
    <w:rsid w:val="00E45ACA"/>
    <w:rsid w:val="00E45C7F"/>
    <w:rsid w:val="00E46422"/>
    <w:rsid w:val="00E46DBA"/>
    <w:rsid w:val="00E5029E"/>
    <w:rsid w:val="00E50A5A"/>
    <w:rsid w:val="00E51117"/>
    <w:rsid w:val="00E51EEA"/>
    <w:rsid w:val="00E5348C"/>
    <w:rsid w:val="00E53C12"/>
    <w:rsid w:val="00E54297"/>
    <w:rsid w:val="00E54B2C"/>
    <w:rsid w:val="00E5510F"/>
    <w:rsid w:val="00E56444"/>
    <w:rsid w:val="00E571BA"/>
    <w:rsid w:val="00E6008B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AEA"/>
    <w:rsid w:val="00E67BA7"/>
    <w:rsid w:val="00E700E1"/>
    <w:rsid w:val="00E71CEE"/>
    <w:rsid w:val="00E72B50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218F"/>
    <w:rsid w:val="00E84171"/>
    <w:rsid w:val="00E85A49"/>
    <w:rsid w:val="00E90E72"/>
    <w:rsid w:val="00E90FD0"/>
    <w:rsid w:val="00E92272"/>
    <w:rsid w:val="00E92BAA"/>
    <w:rsid w:val="00E92C75"/>
    <w:rsid w:val="00E93CA2"/>
    <w:rsid w:val="00E9479B"/>
    <w:rsid w:val="00E94D7F"/>
    <w:rsid w:val="00E95E47"/>
    <w:rsid w:val="00E968EF"/>
    <w:rsid w:val="00E969ED"/>
    <w:rsid w:val="00E9746B"/>
    <w:rsid w:val="00E97AB0"/>
    <w:rsid w:val="00EA059F"/>
    <w:rsid w:val="00EA06E9"/>
    <w:rsid w:val="00EA1451"/>
    <w:rsid w:val="00EA150B"/>
    <w:rsid w:val="00EA1765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03C"/>
    <w:rsid w:val="00EC49B0"/>
    <w:rsid w:val="00EC6281"/>
    <w:rsid w:val="00EC65B1"/>
    <w:rsid w:val="00EC7188"/>
    <w:rsid w:val="00EC759E"/>
    <w:rsid w:val="00EC7897"/>
    <w:rsid w:val="00ED01B4"/>
    <w:rsid w:val="00ED0338"/>
    <w:rsid w:val="00ED0659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6364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2E9E"/>
    <w:rsid w:val="00F03AC6"/>
    <w:rsid w:val="00F03B10"/>
    <w:rsid w:val="00F04FC3"/>
    <w:rsid w:val="00F05954"/>
    <w:rsid w:val="00F06A9F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EF4"/>
    <w:rsid w:val="00F1738A"/>
    <w:rsid w:val="00F205C7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B57"/>
    <w:rsid w:val="00F31CF2"/>
    <w:rsid w:val="00F339E3"/>
    <w:rsid w:val="00F34275"/>
    <w:rsid w:val="00F34B1F"/>
    <w:rsid w:val="00F36E1F"/>
    <w:rsid w:val="00F377C0"/>
    <w:rsid w:val="00F37F2C"/>
    <w:rsid w:val="00F403A5"/>
    <w:rsid w:val="00F406AC"/>
    <w:rsid w:val="00F40D4D"/>
    <w:rsid w:val="00F4140F"/>
    <w:rsid w:val="00F4395E"/>
    <w:rsid w:val="00F43FFE"/>
    <w:rsid w:val="00F449C0"/>
    <w:rsid w:val="00F4506C"/>
    <w:rsid w:val="00F45B4D"/>
    <w:rsid w:val="00F45B8B"/>
    <w:rsid w:val="00F45F81"/>
    <w:rsid w:val="00F47A8A"/>
    <w:rsid w:val="00F47D24"/>
    <w:rsid w:val="00F51B3A"/>
    <w:rsid w:val="00F53525"/>
    <w:rsid w:val="00F535AE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0DF"/>
    <w:rsid w:val="00F64BF8"/>
    <w:rsid w:val="00F64DF9"/>
    <w:rsid w:val="00F658E7"/>
    <w:rsid w:val="00F65E27"/>
    <w:rsid w:val="00F676CB"/>
    <w:rsid w:val="00F67946"/>
    <w:rsid w:val="00F67CD4"/>
    <w:rsid w:val="00F7009A"/>
    <w:rsid w:val="00F70A3D"/>
    <w:rsid w:val="00F70E55"/>
    <w:rsid w:val="00F71C31"/>
    <w:rsid w:val="00F722F9"/>
    <w:rsid w:val="00F73CAB"/>
    <w:rsid w:val="00F743B3"/>
    <w:rsid w:val="00F7451F"/>
    <w:rsid w:val="00F745F2"/>
    <w:rsid w:val="00F7467F"/>
    <w:rsid w:val="00F74984"/>
    <w:rsid w:val="00F74E72"/>
    <w:rsid w:val="00F7548C"/>
    <w:rsid w:val="00F7609B"/>
    <w:rsid w:val="00F771E4"/>
    <w:rsid w:val="00F77384"/>
    <w:rsid w:val="00F775D2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87473"/>
    <w:rsid w:val="00F914CF"/>
    <w:rsid w:val="00F918EC"/>
    <w:rsid w:val="00F91A5D"/>
    <w:rsid w:val="00F91DA0"/>
    <w:rsid w:val="00F930CD"/>
    <w:rsid w:val="00F932ED"/>
    <w:rsid w:val="00F9448B"/>
    <w:rsid w:val="00F944B4"/>
    <w:rsid w:val="00F954E8"/>
    <w:rsid w:val="00F96621"/>
    <w:rsid w:val="00F9730E"/>
    <w:rsid w:val="00F97D3E"/>
    <w:rsid w:val="00FA0498"/>
    <w:rsid w:val="00FA0E41"/>
    <w:rsid w:val="00FA1CCB"/>
    <w:rsid w:val="00FA2B24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7E6"/>
    <w:rsid w:val="00FB4ACF"/>
    <w:rsid w:val="00FB6540"/>
    <w:rsid w:val="00FB72F4"/>
    <w:rsid w:val="00FB78E0"/>
    <w:rsid w:val="00FB78E7"/>
    <w:rsid w:val="00FB796B"/>
    <w:rsid w:val="00FB7E1A"/>
    <w:rsid w:val="00FB7EE0"/>
    <w:rsid w:val="00FC096C"/>
    <w:rsid w:val="00FC0FDC"/>
    <w:rsid w:val="00FC117E"/>
    <w:rsid w:val="00FC22F4"/>
    <w:rsid w:val="00FC283C"/>
    <w:rsid w:val="00FC31D8"/>
    <w:rsid w:val="00FC4412"/>
    <w:rsid w:val="00FC4B16"/>
    <w:rsid w:val="00FC573A"/>
    <w:rsid w:val="00FC5FA5"/>
    <w:rsid w:val="00FC6150"/>
    <w:rsid w:val="00FC6B2B"/>
    <w:rsid w:val="00FC76BC"/>
    <w:rsid w:val="00FC7E33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0FF3"/>
    <w:rsid w:val="00FE1316"/>
    <w:rsid w:val="00FE13D5"/>
    <w:rsid w:val="00FE20B2"/>
    <w:rsid w:val="00FE4310"/>
    <w:rsid w:val="00FE54DC"/>
    <w:rsid w:val="00FE5743"/>
    <w:rsid w:val="00FE5D01"/>
    <w:rsid w:val="00FE649F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C9AB0D"/>
  <w15:docId w15:val="{23F5D3D2-6F5C-4ABE-87F0-81F256DE2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E41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F29B-B0E9-465A-A0C2-7D615930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2518</Words>
  <Characters>14359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16844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Tatev Avagyan</cp:lastModifiedBy>
  <cp:revision>83</cp:revision>
  <cp:lastPrinted>2018-02-16T07:12:00Z</cp:lastPrinted>
  <dcterms:created xsi:type="dcterms:W3CDTF">2021-04-13T12:35:00Z</dcterms:created>
  <dcterms:modified xsi:type="dcterms:W3CDTF">2025-07-01T06:16:00Z</dcterms:modified>
</cp:coreProperties>
</file>